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1EEB38" w14:textId="77777777" w:rsidR="00577B41" w:rsidRPr="0097743A" w:rsidRDefault="00577B41" w:rsidP="00577B41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Приложение № 1 </w:t>
      </w:r>
    </w:p>
    <w:p w14:paraId="6032D108" w14:textId="77777777" w:rsidR="00577B41" w:rsidRDefault="00577B41" w:rsidP="00577B41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к </w:t>
      </w:r>
      <w:r>
        <w:rPr>
          <w:rFonts w:ascii="Arial" w:eastAsia="Calibri" w:hAnsi="Arial" w:cs="Arial"/>
          <w:bCs/>
          <w:sz w:val="20"/>
          <w:szCs w:val="20"/>
        </w:rPr>
        <w:t>Договору подряда</w:t>
      </w:r>
    </w:p>
    <w:p w14:paraId="188A0C55" w14:textId="77777777" w:rsidR="00577B41" w:rsidRPr="0097743A" w:rsidRDefault="00577B41" w:rsidP="00577B41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0307C5FD" w14:textId="77777777" w:rsidR="00577B41" w:rsidRPr="0097743A" w:rsidRDefault="00577B41" w:rsidP="00577B41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  № ______________________</w:t>
      </w:r>
    </w:p>
    <w:p w14:paraId="5C433BB9" w14:textId="21B1F8E6" w:rsidR="00577B41" w:rsidRPr="0097743A" w:rsidRDefault="00577B41" w:rsidP="00577B41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о</w:t>
      </w:r>
      <w:r w:rsidRPr="0097743A">
        <w:rPr>
          <w:rFonts w:ascii="Arial" w:eastAsia="Calibri" w:hAnsi="Arial" w:cs="Arial"/>
          <w:sz w:val="20"/>
          <w:szCs w:val="20"/>
        </w:rPr>
        <w:t xml:space="preserve">т «_____» </w:t>
      </w:r>
      <w:r>
        <w:rPr>
          <w:rFonts w:ascii="Arial" w:eastAsia="Calibri" w:hAnsi="Arial" w:cs="Arial"/>
          <w:sz w:val="20"/>
          <w:szCs w:val="20"/>
        </w:rPr>
        <w:t>__________202</w:t>
      </w:r>
      <w:r w:rsidR="00641B84">
        <w:rPr>
          <w:rFonts w:ascii="Arial" w:eastAsia="Calibri" w:hAnsi="Arial" w:cs="Arial"/>
          <w:sz w:val="20"/>
          <w:szCs w:val="20"/>
        </w:rPr>
        <w:t>5</w:t>
      </w:r>
      <w:r w:rsidRPr="0097743A">
        <w:rPr>
          <w:rFonts w:ascii="Arial" w:eastAsia="Calibri" w:hAnsi="Arial" w:cs="Arial"/>
          <w:sz w:val="20"/>
          <w:szCs w:val="20"/>
        </w:rPr>
        <w:t xml:space="preserve"> г.</w:t>
      </w:r>
    </w:p>
    <w:p w14:paraId="1A57069F" w14:textId="77777777" w:rsidR="00577B41" w:rsidRPr="0097743A" w:rsidRDefault="00577B41" w:rsidP="00577B41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</w:p>
    <w:tbl>
      <w:tblPr>
        <w:tblW w:w="764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5390"/>
        <w:gridCol w:w="5390"/>
      </w:tblGrid>
      <w:tr w:rsidR="0046114A" w:rsidRPr="0097743A" w14:paraId="02C60C1F" w14:textId="77777777" w:rsidTr="0046114A">
        <w:trPr>
          <w:trHeight w:val="1851"/>
        </w:trPr>
        <w:tc>
          <w:tcPr>
            <w:tcW w:w="1544" w:type="pct"/>
          </w:tcPr>
          <w:p w14:paraId="17A5C726" w14:textId="77777777" w:rsidR="0046114A" w:rsidRDefault="0046114A" w:rsidP="0046114A">
            <w:pPr>
              <w:tabs>
                <w:tab w:val="left" w:pos="426"/>
              </w:tabs>
              <w:spacing w:before="40" w:after="4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7743A">
              <w:rPr>
                <w:rFonts w:ascii="Arial" w:eastAsia="Calibri" w:hAnsi="Arial" w:cs="Arial"/>
                <w:b/>
                <w:sz w:val="20"/>
                <w:szCs w:val="20"/>
              </w:rPr>
              <w:t>«Согласовано»</w:t>
            </w:r>
          </w:p>
          <w:p w14:paraId="6BBBACB4" w14:textId="22C85DCC" w:rsidR="00DE1607" w:rsidRDefault="00DE1607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BC3230A" w14:textId="77777777" w:rsidR="002D2EA9" w:rsidRDefault="002D2EA9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B738422" w14:textId="07708294" w:rsidR="0046114A" w:rsidRPr="00F86D43" w:rsidRDefault="0046114A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Tahoma" w:eastAsia="Calibri" w:hAnsi="Tahoma" w:cs="Tahoma"/>
                <w:sz w:val="20"/>
                <w:szCs w:val="20"/>
              </w:rPr>
            </w:pPr>
            <w:r w:rsidRPr="00F86D43">
              <w:rPr>
                <w:rFonts w:ascii="Tahoma" w:eastAsia="Calibri" w:hAnsi="Tahoma" w:cs="Tahoma"/>
                <w:sz w:val="20"/>
                <w:szCs w:val="20"/>
              </w:rPr>
              <w:t>_____________/</w:t>
            </w:r>
            <w:r w:rsidR="00DE1607">
              <w:rPr>
                <w:rFonts w:ascii="Tahoma" w:eastAsia="Calibri" w:hAnsi="Tahoma" w:cs="Tahoma"/>
                <w:sz w:val="20"/>
                <w:szCs w:val="20"/>
                <w:u w:val="single"/>
              </w:rPr>
              <w:t>_____________</w:t>
            </w:r>
            <w:r w:rsidRPr="00F86D43">
              <w:rPr>
                <w:rFonts w:ascii="Tahoma" w:eastAsia="Calibri" w:hAnsi="Tahoma" w:cs="Tahoma"/>
                <w:sz w:val="20"/>
                <w:szCs w:val="20"/>
              </w:rPr>
              <w:t>/</w:t>
            </w:r>
          </w:p>
          <w:p w14:paraId="13874E41" w14:textId="77777777" w:rsidR="0046114A" w:rsidRPr="0097743A" w:rsidRDefault="0046114A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48D1E1B0" w14:textId="60125149" w:rsidR="0046114A" w:rsidRPr="0097743A" w:rsidRDefault="0046114A" w:rsidP="00641B84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«______»_______________202</w:t>
            </w:r>
            <w:r w:rsidR="00641B84">
              <w:rPr>
                <w:rFonts w:ascii="Arial" w:eastAsia="Calibri" w:hAnsi="Arial" w:cs="Arial"/>
                <w:sz w:val="20"/>
                <w:szCs w:val="20"/>
              </w:rPr>
              <w:t>5</w:t>
            </w:r>
            <w:r w:rsidRPr="0097743A">
              <w:rPr>
                <w:rFonts w:ascii="Arial" w:eastAsia="Calibri" w:hAnsi="Arial" w:cs="Arial"/>
                <w:sz w:val="20"/>
                <w:szCs w:val="20"/>
              </w:rPr>
              <w:t xml:space="preserve"> г.</w:t>
            </w:r>
          </w:p>
        </w:tc>
        <w:tc>
          <w:tcPr>
            <w:tcW w:w="1728" w:type="pct"/>
          </w:tcPr>
          <w:p w14:paraId="12D78FB5" w14:textId="77777777" w:rsidR="0046114A" w:rsidRPr="00F86D43" w:rsidRDefault="0046114A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86D43">
              <w:rPr>
                <w:rFonts w:ascii="Tahoma" w:eastAsia="Calibri" w:hAnsi="Tahoma" w:cs="Tahoma"/>
                <w:b/>
                <w:sz w:val="20"/>
                <w:szCs w:val="20"/>
              </w:rPr>
              <w:t>«Утверждаю»</w:t>
            </w:r>
          </w:p>
          <w:p w14:paraId="72B0CAF3" w14:textId="33B59D08" w:rsidR="0046114A" w:rsidRPr="00F86D43" w:rsidRDefault="00DE1607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Владимирский</w:t>
            </w:r>
            <w:r w:rsidR="0046114A" w:rsidRPr="00F86D43">
              <w:rPr>
                <w:rFonts w:ascii="Tahoma" w:eastAsia="Calibri" w:hAnsi="Tahoma" w:cs="Tahoma"/>
                <w:sz w:val="20"/>
                <w:szCs w:val="20"/>
              </w:rPr>
              <w:t xml:space="preserve"> филиал АО «</w:t>
            </w:r>
            <w:proofErr w:type="spellStart"/>
            <w:r w:rsidR="0046114A" w:rsidRPr="00F86D43">
              <w:rPr>
                <w:rFonts w:ascii="Tahoma" w:eastAsia="Calibri" w:hAnsi="Tahoma" w:cs="Tahoma"/>
                <w:sz w:val="20"/>
                <w:szCs w:val="20"/>
              </w:rPr>
              <w:t>ЭнергосбыТ</w:t>
            </w:r>
            <w:proofErr w:type="spellEnd"/>
            <w:r w:rsidR="0046114A" w:rsidRPr="00F86D43">
              <w:rPr>
                <w:rFonts w:ascii="Tahoma" w:eastAsia="Calibri" w:hAnsi="Tahoma" w:cs="Tahoma"/>
                <w:sz w:val="20"/>
                <w:szCs w:val="20"/>
              </w:rPr>
              <w:t xml:space="preserve"> Плюс»</w:t>
            </w:r>
          </w:p>
          <w:p w14:paraId="0366AEF6" w14:textId="77777777" w:rsidR="0046114A" w:rsidRPr="00F86D43" w:rsidRDefault="0046114A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552CF63" w14:textId="3F4AD32D" w:rsidR="0046114A" w:rsidRPr="00F86D43" w:rsidRDefault="0046114A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F86D43">
              <w:rPr>
                <w:rFonts w:ascii="Tahoma" w:eastAsia="Calibri" w:hAnsi="Tahoma" w:cs="Tahoma"/>
                <w:sz w:val="20"/>
                <w:szCs w:val="20"/>
              </w:rPr>
              <w:t>________________ /</w:t>
            </w:r>
            <w:r w:rsidR="00DE1607">
              <w:rPr>
                <w:rFonts w:ascii="Tahoma" w:eastAsia="Calibri" w:hAnsi="Tahoma" w:cs="Tahoma"/>
                <w:sz w:val="20"/>
                <w:szCs w:val="20"/>
              </w:rPr>
              <w:t>В.В. Маковский</w:t>
            </w:r>
            <w:r w:rsidRPr="00F86D43">
              <w:rPr>
                <w:rFonts w:ascii="Tahoma" w:eastAsia="Calibri" w:hAnsi="Tahoma" w:cs="Tahoma"/>
                <w:sz w:val="20"/>
                <w:szCs w:val="20"/>
              </w:rPr>
              <w:t xml:space="preserve"> /</w:t>
            </w:r>
          </w:p>
          <w:p w14:paraId="24EACF66" w14:textId="77777777" w:rsidR="0046114A" w:rsidRPr="00F86D43" w:rsidRDefault="0046114A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8453C91" w14:textId="62DD3D0F" w:rsidR="0046114A" w:rsidRPr="0097743A" w:rsidRDefault="0046114A" w:rsidP="00641B84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86D43">
              <w:rPr>
                <w:rFonts w:ascii="Tahoma" w:eastAsia="Calibri" w:hAnsi="Tahoma" w:cs="Tahoma"/>
                <w:sz w:val="20"/>
                <w:szCs w:val="20"/>
              </w:rPr>
              <w:t>«______»_______________202</w:t>
            </w:r>
            <w:r w:rsidR="00641B84">
              <w:rPr>
                <w:rFonts w:ascii="Tahoma" w:eastAsia="Calibri" w:hAnsi="Tahoma" w:cs="Tahoma"/>
                <w:sz w:val="20"/>
                <w:szCs w:val="20"/>
              </w:rPr>
              <w:t>5</w:t>
            </w:r>
            <w:r w:rsidRPr="00F86D43">
              <w:rPr>
                <w:rFonts w:ascii="Tahoma" w:eastAsia="Calibri" w:hAnsi="Tahoma" w:cs="Tahoma"/>
                <w:sz w:val="20"/>
                <w:szCs w:val="20"/>
              </w:rPr>
              <w:t xml:space="preserve"> г.</w:t>
            </w:r>
          </w:p>
        </w:tc>
        <w:tc>
          <w:tcPr>
            <w:tcW w:w="1728" w:type="pct"/>
          </w:tcPr>
          <w:p w14:paraId="36CC011E" w14:textId="6BA51C8D" w:rsidR="0046114A" w:rsidRPr="0097743A" w:rsidRDefault="0046114A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7743A">
              <w:rPr>
                <w:rFonts w:ascii="Arial" w:eastAsia="Calibri" w:hAnsi="Arial" w:cs="Arial"/>
                <w:b/>
                <w:sz w:val="20"/>
                <w:szCs w:val="20"/>
              </w:rPr>
              <w:t>«Утверждаю»</w:t>
            </w:r>
          </w:p>
          <w:p w14:paraId="4B53B01E" w14:textId="77777777" w:rsidR="0046114A" w:rsidRDefault="0046114A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4984F08" w14:textId="77777777" w:rsidR="0046114A" w:rsidRPr="00C12AC2" w:rsidRDefault="0046114A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421CC178" w14:textId="77777777" w:rsidR="0046114A" w:rsidRPr="0097743A" w:rsidRDefault="0046114A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17AF667C" w14:textId="77777777" w:rsidR="0046114A" w:rsidRPr="00F86D43" w:rsidRDefault="0046114A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F86D43">
              <w:rPr>
                <w:rFonts w:ascii="Tahoma" w:eastAsia="Calibri" w:hAnsi="Tahoma" w:cs="Tahoma"/>
                <w:sz w:val="20"/>
                <w:szCs w:val="20"/>
              </w:rPr>
              <w:t>Удмуртский филиал АО «ЭнергосбыТ Плюс»</w:t>
            </w:r>
          </w:p>
          <w:p w14:paraId="6436F115" w14:textId="2D3CFC7F" w:rsidR="0046114A" w:rsidRPr="0097743A" w:rsidRDefault="0046114A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/ </w:t>
            </w:r>
            <w:r w:rsidRPr="0001635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97743A">
              <w:rPr>
                <w:rFonts w:ascii="Arial" w:eastAsia="Calibri" w:hAnsi="Arial" w:cs="Arial"/>
                <w:sz w:val="20"/>
                <w:szCs w:val="20"/>
              </w:rPr>
              <w:t>/</w:t>
            </w:r>
          </w:p>
          <w:p w14:paraId="2ACBA053" w14:textId="77777777" w:rsidR="0046114A" w:rsidRPr="0097743A" w:rsidRDefault="0046114A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0D266FE" w14:textId="77777777" w:rsidR="0046114A" w:rsidRPr="0097743A" w:rsidRDefault="0046114A" w:rsidP="0046114A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«______»_______________2024</w:t>
            </w:r>
            <w:r w:rsidRPr="0097743A">
              <w:rPr>
                <w:rFonts w:ascii="Arial" w:eastAsia="Calibri" w:hAnsi="Arial" w:cs="Arial"/>
                <w:sz w:val="20"/>
                <w:szCs w:val="20"/>
              </w:rPr>
              <w:t xml:space="preserve"> г.</w:t>
            </w:r>
          </w:p>
        </w:tc>
      </w:tr>
    </w:tbl>
    <w:p w14:paraId="4828006C" w14:textId="1FC3FF2E" w:rsidR="00E03246" w:rsidRDefault="00E03246" w:rsidP="00E03246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02B0143A" w14:textId="5AFAEC9A" w:rsidR="00E840B8" w:rsidRPr="0097743A" w:rsidRDefault="00E840B8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5A751262" w14:textId="14479CF7" w:rsidR="00E840B8" w:rsidRPr="0097743A" w:rsidRDefault="00E840B8" w:rsidP="00532044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  </w:t>
      </w:r>
    </w:p>
    <w:p w14:paraId="584F27E5" w14:textId="77777777" w:rsidR="00E840B8" w:rsidRPr="00DE1607" w:rsidRDefault="00E840B8" w:rsidP="00BA05AE">
      <w:pPr>
        <w:widowControl w:val="0"/>
        <w:spacing w:before="40" w:after="40" w:line="240" w:lineRule="auto"/>
        <w:jc w:val="center"/>
        <w:outlineLvl w:val="1"/>
        <w:rPr>
          <w:rFonts w:ascii="Tahoma" w:eastAsia="Calibri" w:hAnsi="Tahoma" w:cs="Tahoma"/>
          <w:b/>
          <w:bCs/>
        </w:rPr>
      </w:pPr>
      <w:r w:rsidRPr="00DE1607">
        <w:rPr>
          <w:rFonts w:ascii="Tahoma" w:eastAsia="Calibri" w:hAnsi="Tahoma" w:cs="Tahoma"/>
          <w:b/>
          <w:bCs/>
        </w:rPr>
        <w:t>ТЕХНИЧЕСКОЕ ЗАДАНИЕ</w:t>
      </w:r>
    </w:p>
    <w:p w14:paraId="63F46A6E" w14:textId="0BABDFC3" w:rsidR="00641B84" w:rsidRPr="00DE1607" w:rsidRDefault="00B11C0A" w:rsidP="00641B84">
      <w:pPr>
        <w:spacing w:before="40" w:after="40"/>
        <w:jc w:val="center"/>
        <w:rPr>
          <w:rFonts w:ascii="Tahoma" w:hAnsi="Tahoma" w:cs="Tahoma"/>
          <w:b/>
          <w:bCs/>
        </w:rPr>
      </w:pPr>
      <w:r w:rsidRPr="00DE1607">
        <w:rPr>
          <w:rFonts w:ascii="Tahoma" w:hAnsi="Tahoma" w:cs="Tahoma"/>
          <w:b/>
          <w:bCs/>
        </w:rPr>
        <w:t>На выполнение рабо</w:t>
      </w:r>
      <w:r w:rsidR="00641B84">
        <w:rPr>
          <w:rFonts w:ascii="Tahoma" w:hAnsi="Tahoma" w:cs="Tahoma"/>
          <w:b/>
          <w:bCs/>
        </w:rPr>
        <w:t>т по текущему ремонту помещений</w:t>
      </w:r>
      <w:r w:rsidRPr="00DE1607">
        <w:rPr>
          <w:rFonts w:ascii="Tahoma" w:hAnsi="Tahoma" w:cs="Tahoma"/>
          <w:b/>
          <w:bCs/>
        </w:rPr>
        <w:t xml:space="preserve"> </w:t>
      </w:r>
    </w:p>
    <w:p w14:paraId="17D8EE66" w14:textId="6FDBD612" w:rsidR="00641B84" w:rsidRPr="00DE1607" w:rsidRDefault="00B11C0A" w:rsidP="00641B84">
      <w:pPr>
        <w:spacing w:before="40" w:after="40"/>
        <w:jc w:val="center"/>
        <w:rPr>
          <w:rFonts w:ascii="Tahoma" w:hAnsi="Tahoma" w:cs="Tahoma"/>
          <w:b/>
          <w:bCs/>
        </w:rPr>
      </w:pPr>
      <w:r w:rsidRPr="00DE1607">
        <w:rPr>
          <w:rFonts w:ascii="Tahoma" w:hAnsi="Tahoma" w:cs="Tahoma"/>
          <w:b/>
          <w:bCs/>
        </w:rPr>
        <w:t xml:space="preserve">г. </w:t>
      </w:r>
      <w:r w:rsidR="00DE1607">
        <w:rPr>
          <w:rFonts w:ascii="Tahoma" w:hAnsi="Tahoma" w:cs="Tahoma"/>
          <w:b/>
          <w:bCs/>
        </w:rPr>
        <w:t>Владимир, ул. Чайковского 38д.</w:t>
      </w:r>
      <w:r w:rsidR="00641B84" w:rsidRPr="00641B84">
        <w:rPr>
          <w:rFonts w:ascii="Tahoma" w:hAnsi="Tahoma" w:cs="Tahoma"/>
          <w:b/>
          <w:bCs/>
        </w:rPr>
        <w:t xml:space="preserve"> </w:t>
      </w:r>
      <w:r w:rsidR="00641B84" w:rsidRPr="00DE1607">
        <w:rPr>
          <w:rFonts w:ascii="Tahoma" w:hAnsi="Tahoma" w:cs="Tahoma"/>
          <w:b/>
          <w:bCs/>
        </w:rPr>
        <w:t xml:space="preserve">в здании </w:t>
      </w:r>
    </w:p>
    <w:p w14:paraId="38D8B375" w14:textId="783E7573" w:rsidR="00B11C0A" w:rsidRPr="00DE1607" w:rsidRDefault="00641B84" w:rsidP="00641B84">
      <w:pPr>
        <w:spacing w:before="40" w:after="40"/>
        <w:jc w:val="center"/>
        <w:rPr>
          <w:rFonts w:ascii="Tahoma" w:hAnsi="Tahoma" w:cs="Tahoma"/>
          <w:b/>
          <w:bCs/>
        </w:rPr>
      </w:pPr>
      <w:r w:rsidRPr="00DE1607">
        <w:rPr>
          <w:rFonts w:ascii="Tahoma" w:hAnsi="Tahoma" w:cs="Tahoma"/>
          <w:b/>
          <w:bCs/>
        </w:rPr>
        <w:t>Владимирского филиала АО "</w:t>
      </w:r>
      <w:proofErr w:type="spellStart"/>
      <w:r w:rsidRPr="00DE1607">
        <w:rPr>
          <w:rFonts w:ascii="Tahoma" w:hAnsi="Tahoma" w:cs="Tahoma"/>
          <w:b/>
          <w:bCs/>
        </w:rPr>
        <w:t>ЭнергосбыТ</w:t>
      </w:r>
      <w:proofErr w:type="spellEnd"/>
      <w:r w:rsidRPr="00DE1607">
        <w:rPr>
          <w:rFonts w:ascii="Tahoma" w:hAnsi="Tahoma" w:cs="Tahoma"/>
          <w:b/>
          <w:bCs/>
        </w:rPr>
        <w:t xml:space="preserve"> Плюс"</w:t>
      </w:r>
    </w:p>
    <w:p w14:paraId="49526D25" w14:textId="77777777" w:rsidR="006D1770" w:rsidRPr="00DE1607" w:rsidRDefault="006D1770" w:rsidP="006D1770">
      <w:pPr>
        <w:tabs>
          <w:tab w:val="left" w:pos="0"/>
        </w:tabs>
        <w:spacing w:before="40" w:after="40" w:line="240" w:lineRule="auto"/>
        <w:ind w:firstLine="709"/>
        <w:rPr>
          <w:rFonts w:ascii="Tahoma" w:eastAsia="Calibri" w:hAnsi="Tahoma" w:cs="Tahoma"/>
          <w:b/>
        </w:rPr>
      </w:pPr>
    </w:p>
    <w:p w14:paraId="7A31FD01" w14:textId="74BCC5BB" w:rsidR="006D1770" w:rsidRPr="00DE1607" w:rsidRDefault="006D1770" w:rsidP="00B11C0A">
      <w:pPr>
        <w:spacing w:before="40" w:after="40"/>
        <w:rPr>
          <w:rFonts w:ascii="Tahoma" w:hAnsi="Tahoma" w:cs="Tahoma"/>
          <w:b/>
          <w:bCs/>
          <w:sz w:val="20"/>
          <w:szCs w:val="20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 w:rsidRPr="00DE1607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DE1607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  <w:r w:rsidR="00B11C0A" w:rsidRPr="00DE1607">
        <w:rPr>
          <w:rFonts w:ascii="Tahoma" w:hAnsi="Tahoma" w:cs="Tahoma"/>
          <w:bCs/>
          <w:sz w:val="20"/>
          <w:szCs w:val="20"/>
        </w:rPr>
        <w:t>На выполнение работ</w:t>
      </w:r>
      <w:r w:rsidR="00641B84">
        <w:rPr>
          <w:rFonts w:ascii="Tahoma" w:hAnsi="Tahoma" w:cs="Tahoma"/>
          <w:bCs/>
          <w:sz w:val="20"/>
          <w:szCs w:val="20"/>
        </w:rPr>
        <w:t xml:space="preserve"> по текущему ремонту помещений </w:t>
      </w:r>
      <w:r w:rsidR="00B11C0A" w:rsidRPr="00DE1607">
        <w:rPr>
          <w:rFonts w:ascii="Tahoma" w:hAnsi="Tahoma" w:cs="Tahoma"/>
          <w:bCs/>
          <w:sz w:val="20"/>
          <w:szCs w:val="20"/>
        </w:rPr>
        <w:t xml:space="preserve">г. </w:t>
      </w:r>
      <w:r w:rsidR="00DE1607" w:rsidRPr="00DE1607">
        <w:rPr>
          <w:rFonts w:ascii="Tahoma" w:hAnsi="Tahoma" w:cs="Tahoma"/>
          <w:bCs/>
          <w:sz w:val="20"/>
          <w:szCs w:val="20"/>
        </w:rPr>
        <w:t>Владимир</w:t>
      </w:r>
      <w:r w:rsidR="00B11C0A" w:rsidRPr="00DE1607">
        <w:rPr>
          <w:rFonts w:ascii="Tahoma" w:hAnsi="Tahoma" w:cs="Tahoma"/>
          <w:bCs/>
          <w:sz w:val="20"/>
          <w:szCs w:val="20"/>
        </w:rPr>
        <w:t xml:space="preserve">, ул. </w:t>
      </w:r>
      <w:r w:rsidR="00DE1607" w:rsidRPr="00DE1607">
        <w:rPr>
          <w:rFonts w:ascii="Tahoma" w:hAnsi="Tahoma" w:cs="Tahoma"/>
          <w:bCs/>
          <w:sz w:val="20"/>
          <w:szCs w:val="20"/>
        </w:rPr>
        <w:t>Чайковского 38д.</w:t>
      </w:r>
      <w:r w:rsidR="00641B84" w:rsidRPr="00641B84">
        <w:rPr>
          <w:rFonts w:ascii="Tahoma" w:hAnsi="Tahoma" w:cs="Tahoma"/>
          <w:bCs/>
          <w:sz w:val="20"/>
          <w:szCs w:val="20"/>
        </w:rPr>
        <w:t xml:space="preserve"> </w:t>
      </w:r>
      <w:r w:rsidR="00641B84">
        <w:rPr>
          <w:rFonts w:ascii="Tahoma" w:hAnsi="Tahoma" w:cs="Tahoma"/>
          <w:bCs/>
          <w:sz w:val="20"/>
          <w:szCs w:val="20"/>
        </w:rPr>
        <w:t xml:space="preserve">в </w:t>
      </w:r>
      <w:r w:rsidR="00641B84" w:rsidRPr="00DE1607">
        <w:rPr>
          <w:rFonts w:ascii="Tahoma" w:hAnsi="Tahoma" w:cs="Tahoma"/>
          <w:bCs/>
          <w:sz w:val="20"/>
          <w:szCs w:val="20"/>
        </w:rPr>
        <w:t>здании Владимирского филиала АО "</w:t>
      </w:r>
      <w:proofErr w:type="spellStart"/>
      <w:r w:rsidR="00641B84" w:rsidRPr="00DE1607">
        <w:rPr>
          <w:rFonts w:ascii="Tahoma" w:hAnsi="Tahoma" w:cs="Tahoma"/>
          <w:bCs/>
          <w:sz w:val="20"/>
          <w:szCs w:val="20"/>
        </w:rPr>
        <w:t>ЭнергосбыТ</w:t>
      </w:r>
      <w:proofErr w:type="spellEnd"/>
      <w:r w:rsidR="00641B84" w:rsidRPr="00DE1607">
        <w:rPr>
          <w:rFonts w:ascii="Tahoma" w:hAnsi="Tahoma" w:cs="Tahoma"/>
          <w:bCs/>
          <w:sz w:val="20"/>
          <w:szCs w:val="20"/>
        </w:rPr>
        <w:t xml:space="preserve"> Плюс"</w:t>
      </w:r>
    </w:p>
    <w:p w14:paraId="6AC40406" w14:textId="7E85526C" w:rsidR="006D1770" w:rsidRPr="00DE1607" w:rsidRDefault="006D1770" w:rsidP="00270E07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DE1607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Место выполнение </w:t>
      </w:r>
      <w:r w:rsidR="005959A2" w:rsidRPr="00DE1607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работ: </w:t>
      </w:r>
      <w:r w:rsidR="00DE1607" w:rsidRPr="00DE1607">
        <w:rPr>
          <w:rFonts w:ascii="Tahoma" w:hAnsi="Tahoma" w:cs="Tahoma"/>
          <w:bCs/>
          <w:sz w:val="20"/>
          <w:szCs w:val="20"/>
        </w:rPr>
        <w:t>г. Владимир, ул. Чайковского 38д.</w:t>
      </w:r>
    </w:p>
    <w:p w14:paraId="7CDB5356" w14:textId="3F8C61F5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DE1607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Объем выполняемых работ: </w:t>
      </w:r>
      <w:r w:rsidRPr="00DE1607">
        <w:rPr>
          <w:rFonts w:ascii="Tahoma" w:eastAsiaTheme="minorEastAsia" w:hAnsi="Tahoma" w:cs="Tahoma"/>
          <w:sz w:val="20"/>
          <w:szCs w:val="20"/>
          <w:lang w:eastAsia="ru-RU"/>
        </w:rPr>
        <w:t>в соответствии с</w:t>
      </w:r>
      <w:r w:rsidR="00C1564C" w:rsidRPr="00DE1607">
        <w:rPr>
          <w:rFonts w:ascii="Tahoma" w:eastAsiaTheme="minorEastAsia" w:hAnsi="Tahoma" w:cs="Tahoma"/>
          <w:sz w:val="20"/>
          <w:szCs w:val="20"/>
          <w:lang w:eastAsia="ru-RU"/>
        </w:rPr>
        <w:t xml:space="preserve"> прилагаемой Ведомостью</w:t>
      </w:r>
      <w:r w:rsidRPr="00DE1607">
        <w:rPr>
          <w:rFonts w:ascii="Tahoma" w:eastAsiaTheme="minorEastAsia" w:hAnsi="Tahoma" w:cs="Tahoma"/>
          <w:sz w:val="20"/>
          <w:szCs w:val="20"/>
          <w:lang w:eastAsia="ru-RU"/>
        </w:rPr>
        <w:t xml:space="preserve"> объемов работ (Приложения № 1.1</w:t>
      </w:r>
      <w:r w:rsidR="005959A2" w:rsidRPr="00DE1607">
        <w:rPr>
          <w:rFonts w:ascii="Tahoma" w:eastAsiaTheme="minorEastAsia" w:hAnsi="Tahoma" w:cs="Tahoma"/>
          <w:sz w:val="20"/>
          <w:szCs w:val="20"/>
          <w:lang w:eastAsia="ru-RU"/>
        </w:rPr>
        <w:t>.</w:t>
      </w:r>
      <w:r w:rsidRPr="00DE1607">
        <w:rPr>
          <w:rFonts w:ascii="Tahoma" w:eastAsiaTheme="minorEastAsia" w:hAnsi="Tahoma" w:cs="Tahoma"/>
          <w:sz w:val="20"/>
          <w:szCs w:val="20"/>
          <w:lang w:eastAsia="ru-RU"/>
        </w:rPr>
        <w:t xml:space="preserve"> к настоящему Техническому заданию).</w:t>
      </w:r>
    </w:p>
    <w:p w14:paraId="0518FF6F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Сроки (периоды) выполнения работ: </w:t>
      </w:r>
    </w:p>
    <w:p w14:paraId="2B0BFC19" w14:textId="77777777" w:rsidR="006D1770" w:rsidRPr="00DE1607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Theme="minorEastAsia" w:hAnsi="Tahoma" w:cs="Tahoma"/>
          <w:color w:val="000000" w:themeColor="text1"/>
          <w:sz w:val="20"/>
          <w:szCs w:val="20"/>
        </w:rPr>
      </w:pPr>
      <w:r w:rsidRPr="00DE1607">
        <w:rPr>
          <w:rFonts w:ascii="Tahoma" w:eastAsiaTheme="minorEastAsia" w:hAnsi="Tahoma" w:cs="Tahoma"/>
          <w:color w:val="000000" w:themeColor="text1"/>
          <w:sz w:val="20"/>
          <w:szCs w:val="20"/>
        </w:rPr>
        <w:t xml:space="preserve">Начало Работ: не позднее </w:t>
      </w:r>
      <w:r w:rsidRPr="00DE1607">
        <w:rPr>
          <w:rFonts w:ascii="Tahoma" w:eastAsiaTheme="minorEastAsia" w:hAnsi="Tahoma" w:cs="Tahoma"/>
          <w:sz w:val="20"/>
          <w:szCs w:val="20"/>
        </w:rPr>
        <w:t xml:space="preserve">5 (пяти) </w:t>
      </w:r>
      <w:r w:rsidRPr="00DE1607">
        <w:rPr>
          <w:rFonts w:ascii="Tahoma" w:eastAsiaTheme="minorEastAsia" w:hAnsi="Tahoma" w:cs="Tahoma"/>
          <w:color w:val="000000" w:themeColor="text1"/>
          <w:sz w:val="20"/>
          <w:szCs w:val="20"/>
        </w:rPr>
        <w:t>рабочих дней с момента подписания Сторонами Договора.</w:t>
      </w:r>
    </w:p>
    <w:p w14:paraId="05D31C75" w14:textId="4DD3AC61" w:rsidR="006D1770" w:rsidRPr="00DE1607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DE1607">
        <w:rPr>
          <w:rFonts w:ascii="Tahoma" w:eastAsiaTheme="minorEastAsia" w:hAnsi="Tahoma" w:cs="Tahoma"/>
          <w:color w:val="000000" w:themeColor="text1"/>
          <w:sz w:val="20"/>
          <w:szCs w:val="20"/>
        </w:rPr>
        <w:t xml:space="preserve">Окончание Работ: </w:t>
      </w:r>
      <w:r w:rsidR="00DE1607">
        <w:rPr>
          <w:rFonts w:ascii="Tahoma" w:eastAsiaTheme="minorEastAsia" w:hAnsi="Tahoma" w:cs="Tahoma"/>
          <w:color w:val="000000" w:themeColor="text1"/>
          <w:sz w:val="20"/>
          <w:szCs w:val="20"/>
        </w:rPr>
        <w:t>в течение 45 календарных дней</w:t>
      </w:r>
      <w:r w:rsidR="00D86B27">
        <w:rPr>
          <w:rFonts w:ascii="Tahoma" w:eastAsiaTheme="minorEastAsia" w:hAnsi="Tahoma" w:cs="Tahoma"/>
          <w:color w:val="000000" w:themeColor="text1"/>
          <w:sz w:val="20"/>
          <w:szCs w:val="20"/>
        </w:rPr>
        <w:t xml:space="preserve"> с момента подписания договора</w:t>
      </w:r>
      <w:r w:rsidR="001C0FB3">
        <w:rPr>
          <w:rFonts w:ascii="Tahoma" w:eastAsiaTheme="minorEastAsia" w:hAnsi="Tahoma" w:cs="Tahoma"/>
          <w:color w:val="000000" w:themeColor="text1"/>
          <w:sz w:val="20"/>
          <w:szCs w:val="20"/>
        </w:rPr>
        <w:t>,</w:t>
      </w:r>
      <w:r w:rsidR="00DE1607">
        <w:rPr>
          <w:rFonts w:ascii="Tahoma" w:eastAsiaTheme="minorEastAsia" w:hAnsi="Tahoma" w:cs="Tahoma"/>
          <w:color w:val="000000" w:themeColor="text1"/>
          <w:sz w:val="20"/>
          <w:szCs w:val="20"/>
        </w:rPr>
        <w:t xml:space="preserve"> но не позд</w:t>
      </w:r>
      <w:r w:rsidRPr="00DE1607">
        <w:rPr>
          <w:rFonts w:ascii="Tahoma" w:eastAsiaTheme="minorEastAsia" w:hAnsi="Tahoma" w:cs="Tahoma"/>
          <w:color w:val="000000" w:themeColor="text1"/>
          <w:sz w:val="20"/>
          <w:szCs w:val="20"/>
        </w:rPr>
        <w:t>н</w:t>
      </w:r>
      <w:r w:rsidR="00C41427">
        <w:rPr>
          <w:rFonts w:ascii="Tahoma" w:eastAsiaTheme="minorEastAsia" w:hAnsi="Tahoma" w:cs="Tahoma"/>
          <w:color w:val="000000" w:themeColor="text1"/>
          <w:sz w:val="20"/>
          <w:szCs w:val="20"/>
        </w:rPr>
        <w:t>е</w:t>
      </w:r>
      <w:r w:rsidRPr="00DE1607">
        <w:rPr>
          <w:rFonts w:ascii="Tahoma" w:eastAsiaTheme="minorEastAsia" w:hAnsi="Tahoma" w:cs="Tahoma"/>
          <w:color w:val="000000" w:themeColor="text1"/>
          <w:sz w:val="20"/>
          <w:szCs w:val="20"/>
        </w:rPr>
        <w:t xml:space="preserve">е </w:t>
      </w:r>
      <w:r w:rsidR="009F21EF" w:rsidRPr="00DE1607">
        <w:rPr>
          <w:rFonts w:ascii="Tahoma" w:eastAsiaTheme="minorEastAsia" w:hAnsi="Tahoma" w:cs="Tahoma"/>
          <w:sz w:val="20"/>
          <w:szCs w:val="20"/>
        </w:rPr>
        <w:t xml:space="preserve">30 </w:t>
      </w:r>
      <w:r w:rsidR="00641B84">
        <w:rPr>
          <w:rFonts w:ascii="Tahoma" w:eastAsiaTheme="minorEastAsia" w:hAnsi="Tahoma" w:cs="Tahoma"/>
          <w:sz w:val="20"/>
          <w:szCs w:val="20"/>
        </w:rPr>
        <w:t>апреля 2025</w:t>
      </w:r>
      <w:r w:rsidRPr="00DE1607">
        <w:rPr>
          <w:rFonts w:ascii="Tahoma" w:eastAsiaTheme="minorEastAsia" w:hAnsi="Tahoma" w:cs="Tahoma"/>
          <w:sz w:val="20"/>
          <w:szCs w:val="20"/>
        </w:rPr>
        <w:t>г.</w:t>
      </w:r>
    </w:p>
    <w:p w14:paraId="0EF77206" w14:textId="19A250BD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 w:rsidRPr="00DE1607">
        <w:rPr>
          <w:rFonts w:ascii="Tahoma" w:eastAsia="Times New Roman" w:hAnsi="Tahoma" w:cs="Tahoma"/>
          <w:sz w:val="20"/>
          <w:szCs w:val="20"/>
          <w:lang w:eastAsia="ru-RU"/>
        </w:rPr>
        <w:t>общестроительные, электромонтажные</w:t>
      </w:r>
      <w:r w:rsidR="004B0882" w:rsidRPr="00DE1607">
        <w:rPr>
          <w:rFonts w:ascii="Tahoma" w:eastAsia="Times New Roman" w:hAnsi="Tahoma" w:cs="Tahoma"/>
          <w:sz w:val="20"/>
          <w:szCs w:val="20"/>
          <w:lang w:eastAsia="ru-RU"/>
        </w:rPr>
        <w:t>, сантехнические</w:t>
      </w:r>
      <w:r w:rsidRPr="00DE1607">
        <w:rPr>
          <w:rFonts w:ascii="Tahoma" w:eastAsia="Times New Roman" w:hAnsi="Tahoma" w:cs="Tahoma"/>
          <w:sz w:val="20"/>
          <w:szCs w:val="20"/>
          <w:lang w:eastAsia="ru-RU"/>
        </w:rPr>
        <w:t xml:space="preserve"> работы, указанные в Приложении № 1.1</w:t>
      </w:r>
      <w:r w:rsidR="00C1564C" w:rsidRPr="00DE1607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Pr="00DE1607">
        <w:rPr>
          <w:rFonts w:ascii="Tahoma" w:eastAsia="Times New Roman" w:hAnsi="Tahoma" w:cs="Tahoma"/>
          <w:sz w:val="20"/>
          <w:szCs w:val="20"/>
          <w:lang w:eastAsia="ru-RU"/>
        </w:rPr>
        <w:t xml:space="preserve"> к настоящему Техническому заданию.</w:t>
      </w:r>
    </w:p>
    <w:p w14:paraId="45DE0887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14:paraId="71F9ED4B" w14:textId="39F1ADD6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</w:t>
      </w:r>
      <w:r w:rsidR="00C73C1F" w:rsidRPr="00DE1607">
        <w:rPr>
          <w:rFonts w:ascii="Tahoma" w:eastAsia="Times New Roman" w:hAnsi="Tahoma" w:cs="Tahoma"/>
          <w:sz w:val="20"/>
          <w:szCs w:val="20"/>
        </w:rPr>
        <w:t xml:space="preserve">оимость всех Работ по 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1C1156A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применению;</w:t>
      </w:r>
    </w:p>
    <w:p w14:paraId="6036EB36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35EA5195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7948883C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6E9F4E18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приступает к выполнению работ не позднее 5 (пяти)</w:t>
      </w:r>
      <w:r w:rsidRPr="00DE1607">
        <w:rPr>
          <w:rFonts w:ascii="Tahoma" w:eastAsia="Times New Roman" w:hAnsi="Tahoma" w:cs="Tahoma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14:paraId="7083E8E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DE1607">
        <w:rPr>
          <w:rFonts w:ascii="Tahoma" w:eastAsia="Times New Roman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0F8BAFD5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DE1607">
        <w:rPr>
          <w:rFonts w:ascii="Tahoma" w:eastAsia="Times New Roman" w:hAnsi="Tahoma" w:cs="Tahoma"/>
          <w:snapToGrid w:val="0"/>
          <w:sz w:val="20"/>
          <w:szCs w:val="20"/>
        </w:rPr>
        <w:t>- 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7CE528DC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DE1607">
        <w:rPr>
          <w:rFonts w:ascii="Tahoma" w:eastAsia="Times New Roman" w:hAnsi="Tahoma" w:cs="Tahoma"/>
          <w:snapToGrid w:val="0"/>
          <w:sz w:val="20"/>
          <w:szCs w:val="20"/>
        </w:rPr>
        <w:t>- в случае использования более дешевых материалов с аналогичными или улучшенными техническими характеристиками.</w:t>
      </w:r>
    </w:p>
    <w:p w14:paraId="7E5D7FBF" w14:textId="1C542E1E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lastRenderedPageBreak/>
        <w:t>Привлечение субподрядчиков для выполнения работ</w:t>
      </w:r>
      <w:r w:rsidR="008B3D10" w:rsidRPr="00DE1607">
        <w:rPr>
          <w:rFonts w:ascii="Tahoma" w:eastAsia="Times New Roman" w:hAnsi="Tahoma" w:cs="Tahoma"/>
          <w:sz w:val="20"/>
          <w:szCs w:val="20"/>
        </w:rPr>
        <w:t xml:space="preserve"> не применимо.</w:t>
      </w:r>
    </w:p>
    <w:p w14:paraId="63FABE17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255B745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408BDEDD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50F19E46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6051C309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3BB427C8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14:paraId="0966F2A2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4D76F58F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67B75E71" w14:textId="63B7C5CA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DE1607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DE1607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169695F9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2A0439FD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3.05.06-85»;</w:t>
      </w:r>
    </w:p>
    <w:p w14:paraId="7F317227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60.13330.2020 Отопление, вентиляция и кондиционирование воздуха СНиП 41-01-2003</w:t>
      </w:r>
    </w:p>
    <w:p w14:paraId="1C2BC8CD" w14:textId="26F53ACE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DE1607">
        <w:rPr>
          <w:rFonts w:ascii="Tahoma" w:eastAsia="Times New Roman" w:hAnsi="Tahoma" w:cs="Tahoma"/>
          <w:sz w:val="20"/>
          <w:szCs w:val="20"/>
        </w:rPr>
        <w:t>Росстандарта</w:t>
      </w:r>
      <w:proofErr w:type="spellEnd"/>
      <w:r w:rsidRPr="00DE1607">
        <w:rPr>
          <w:rFonts w:ascii="Tahoma" w:eastAsia="Times New Roman" w:hAnsi="Tahoma" w:cs="Tahoma"/>
          <w:sz w:val="20"/>
          <w:szCs w:val="20"/>
        </w:rPr>
        <w:t xml:space="preserve"> от 27.12.2012 N 1971-ст).</w:t>
      </w:r>
    </w:p>
    <w:p w14:paraId="7BF4042F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5B5179E1" w14:textId="3FB068B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14:paraId="6DAE0B65" w14:textId="77777777" w:rsidR="00DA7E64" w:rsidRPr="00DE1607" w:rsidRDefault="00DA7E64" w:rsidP="00DA7E64">
      <w:pPr>
        <w:tabs>
          <w:tab w:val="left" w:pos="0"/>
          <w:tab w:val="left" w:pos="993"/>
        </w:tabs>
        <w:spacing w:after="0" w:line="240" w:lineRule="auto"/>
        <w:ind w:left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8D1CF59" w14:textId="65EE818A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340C5BFB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59316D12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583230EA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DE1607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DE1607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188B77FF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5F12A512" w14:textId="39873632" w:rsidR="006D1770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</w:t>
      </w:r>
    </w:p>
    <w:p w14:paraId="6953834C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43E0D9B2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240C4866" w14:textId="122F3216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При выполнении работ, с даты подписания Сторонами Догово</w:t>
      </w:r>
      <w:r w:rsidR="00270E07" w:rsidRPr="00DE1607">
        <w:rPr>
          <w:rFonts w:ascii="Tahoma" w:eastAsia="Times New Roman" w:hAnsi="Tahoma" w:cs="Tahoma"/>
          <w:sz w:val="20"/>
          <w:szCs w:val="20"/>
        </w:rPr>
        <w:t>ра д</w:t>
      </w:r>
      <w:r w:rsidR="004B0882" w:rsidRPr="00DE1607">
        <w:rPr>
          <w:rFonts w:ascii="Tahoma" w:eastAsia="Times New Roman" w:hAnsi="Tahoma" w:cs="Tahoma"/>
          <w:sz w:val="20"/>
          <w:szCs w:val="20"/>
        </w:rPr>
        <w:t>о подписания Сторонами Актов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06423684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3532280A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работ.</w:t>
      </w:r>
    </w:p>
    <w:p w14:paraId="6036E96A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35A562EC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24D0C24A" w14:textId="77777777" w:rsidR="006D1770" w:rsidRPr="00DE1607" w:rsidRDefault="006D1770" w:rsidP="006D1770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ab/>
      </w:r>
    </w:p>
    <w:p w14:paraId="77BA6074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14:paraId="44133E99" w14:textId="55176C2F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Работы необходимо выполнить в по</w:t>
      </w:r>
      <w:r w:rsidR="001F1A2C" w:rsidRPr="00DE1607">
        <w:rPr>
          <w:rFonts w:ascii="Tahoma" w:eastAsia="Times New Roman" w:hAnsi="Tahoma" w:cs="Tahoma"/>
          <w:sz w:val="20"/>
          <w:szCs w:val="20"/>
        </w:rPr>
        <w:t>лном соответствии с утвержденной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3155422F" w14:textId="40CD0E3D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Приемка результата выполненных работ осуществляется после выполнения Подрядчиком обязате</w:t>
      </w:r>
      <w:r w:rsidR="00C73C1F" w:rsidRPr="00DE1607">
        <w:rPr>
          <w:rFonts w:ascii="Tahoma" w:eastAsia="Times New Roman" w:hAnsi="Tahoma" w:cs="Tahoma"/>
          <w:sz w:val="20"/>
          <w:szCs w:val="20"/>
        </w:rPr>
        <w:t>льств, предусмотренных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Договором, в соответствии с установленным порядком, действовавшим на день заключения Договора.</w:t>
      </w:r>
    </w:p>
    <w:p w14:paraId="62A1204B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5A60C685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Порядок сдачи и приемки результатов работ:</w:t>
      </w:r>
    </w:p>
    <w:p w14:paraId="4DACBE06" w14:textId="0DEBE3DF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сдаёт, а Заказчик прини</w:t>
      </w:r>
      <w:r w:rsidR="00C1564C" w:rsidRPr="00DE1607">
        <w:rPr>
          <w:rFonts w:ascii="Tahoma" w:eastAsia="Times New Roman" w:hAnsi="Tahoma" w:cs="Tahoma"/>
          <w:sz w:val="20"/>
          <w:szCs w:val="20"/>
        </w:rPr>
        <w:t>мает выполненные работы по Акту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материалов.</w:t>
      </w:r>
    </w:p>
    <w:p w14:paraId="7702C09F" w14:textId="1C644431" w:rsidR="006D1770" w:rsidRPr="00DE1607" w:rsidRDefault="000D29A3" w:rsidP="006362A5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При выполнении скрытых работ перед началом выполнения последующих работ, Подрядчик обязан предоставить Заказчику надлежаще оформленный и подписанный Акт освидетельствования скрытых работ. В течение 5 (пяти) рабочих дней после получения от Подрядчика надлежаще оформленного и подписанного Акта освидетельствования скрытых работ Заказчик направляет Подрядчику подписанный со своей стороны Акт освидетельствования скрытых работ или мотивированный отказ с указанием перечня необходимых доработок (недостатков), порядка и сроков их выполнения (устранения). До завершения процедуры освидетельствования скрытых работ выполнение последующих работ запрещается</w:t>
      </w:r>
      <w:r w:rsidR="006D1770" w:rsidRPr="00DE1607">
        <w:rPr>
          <w:rFonts w:ascii="Tahoma" w:eastAsia="Times New Roman" w:hAnsi="Tahoma" w:cs="Tahoma"/>
          <w:sz w:val="20"/>
          <w:szCs w:val="20"/>
        </w:rPr>
        <w:t>.</w:t>
      </w:r>
    </w:p>
    <w:p w14:paraId="3FA488C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2620EFD3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589D32D7" w14:textId="7BF1C29A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после окончания работ должен предоставить исполнительную до</w:t>
      </w:r>
      <w:r w:rsidR="001F1A2C" w:rsidRPr="00DE1607">
        <w:rPr>
          <w:rFonts w:ascii="Tahoma" w:eastAsia="Times New Roman" w:hAnsi="Tahoma" w:cs="Tahoma"/>
          <w:sz w:val="20"/>
          <w:szCs w:val="20"/>
        </w:rPr>
        <w:t xml:space="preserve">кументацию, включающую в </w:t>
      </w:r>
      <w:r w:rsidR="00CD3CAB" w:rsidRPr="00DE1607">
        <w:rPr>
          <w:rFonts w:ascii="Tahoma" w:eastAsia="Times New Roman" w:hAnsi="Tahoma" w:cs="Tahoma"/>
          <w:sz w:val="20"/>
          <w:szCs w:val="20"/>
        </w:rPr>
        <w:t>себя: технические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паспорта и сертификаты, удостоверяющие качество материалов, деталей и конструкций, применяемых при производстве работ.</w:t>
      </w:r>
    </w:p>
    <w:p w14:paraId="21B43CFF" w14:textId="1AA85D04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 м</w:t>
      </w:r>
      <w:r w:rsidR="004B0882" w:rsidRPr="00DE1607">
        <w:rPr>
          <w:rFonts w:ascii="Tahoma" w:eastAsia="Times New Roman" w:hAnsi="Tahoma" w:cs="Tahoma"/>
          <w:sz w:val="20"/>
          <w:szCs w:val="20"/>
        </w:rPr>
        <w:t>омента подписания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1A94C2C7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5801125A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3C29DA2A" w14:textId="77777777" w:rsidR="006D1770" w:rsidRPr="00DE1607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2CA36470" w14:textId="77777777" w:rsidR="006D1770" w:rsidRPr="00DE1607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1350D4BD" w14:textId="48F81681" w:rsidR="006D1770" w:rsidRPr="00DE1607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0CC44F0E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62198927" w14:textId="341FBF8F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"ГОСТ 25621-</w:t>
      </w:r>
      <w:r w:rsidR="00290E54">
        <w:rPr>
          <w:rFonts w:ascii="Tahoma" w:eastAsia="Times New Roman" w:hAnsi="Tahoma" w:cs="Tahoma"/>
          <w:sz w:val="20"/>
          <w:szCs w:val="20"/>
        </w:rPr>
        <w:t>2023</w:t>
      </w:r>
      <w:r w:rsidRPr="00DE1607">
        <w:rPr>
          <w:rFonts w:ascii="Tahoma" w:eastAsia="Times New Roman" w:hAnsi="Tahoma" w:cs="Tahoma"/>
          <w:sz w:val="20"/>
          <w:szCs w:val="20"/>
        </w:rPr>
        <w:t>. Материалы и изделия полимерные строительные герметизирующие и уплотняющие. Классификация и общие технические требования";</w:t>
      </w:r>
    </w:p>
    <w:p w14:paraId="08AF786F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"ГОСТ 31173-2016. Межгосударственный стандарт. Блоки дверные стальные. Технические условия”;</w:t>
      </w:r>
    </w:p>
    <w:p w14:paraId="4EABF6F1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"ГОСТ 10354-82. Межгосударственный стандарт. Пленка полиэтиленовая. Технические условия";</w:t>
      </w:r>
    </w:p>
    <w:p w14:paraId="362D535E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03E4127F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13996-2019 Межгосударственный стандарт. Плитки керамические. Общие технические условия”;</w:t>
      </w:r>
    </w:p>
    <w:p w14:paraId="5FA64157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14:paraId="08259115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14:paraId="243B8A61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14:paraId="1B38641D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Р 58275-2018. ГОСТ Р 58275-2018Смеси сухие строительные клеевые на гипсовом вяжущем. Технические условия”;</w:t>
      </w:r>
    </w:p>
    <w:p w14:paraId="5D655AD7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 xml:space="preserve">“ГОСТ Р 58278-2018. Национальный стандарт Российской Федерации. Смеси сухие строительные </w:t>
      </w:r>
      <w:proofErr w:type="spellStart"/>
      <w:r w:rsidRPr="00DE1607">
        <w:rPr>
          <w:rFonts w:ascii="Tahoma" w:eastAsia="Times New Roman" w:hAnsi="Tahoma" w:cs="Tahoma"/>
          <w:sz w:val="20"/>
          <w:szCs w:val="20"/>
        </w:rPr>
        <w:t>шпатлевочные</w:t>
      </w:r>
      <w:proofErr w:type="spellEnd"/>
      <w:r w:rsidRPr="00DE1607">
        <w:rPr>
          <w:rFonts w:ascii="Tahoma" w:eastAsia="Times New Roman" w:hAnsi="Tahoma" w:cs="Tahoma"/>
          <w:sz w:val="20"/>
          <w:szCs w:val="20"/>
        </w:rPr>
        <w:t xml:space="preserve"> на гипсовом вяжущем. Технические условия”;</w:t>
      </w:r>
    </w:p>
    <w:p w14:paraId="145ACDB0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14:paraId="7A919BC5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70843398" w14:textId="3F11D5AB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14:paraId="32934A57" w14:textId="77777777" w:rsidR="006D1770" w:rsidRPr="00DE1607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 xml:space="preserve"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</w:t>
      </w:r>
      <w:r w:rsidRPr="00DE1607">
        <w:rPr>
          <w:rFonts w:ascii="Tahoma" w:eastAsia="Times New Roman" w:hAnsi="Tahoma" w:cs="Tahoma"/>
          <w:sz w:val="20"/>
          <w:szCs w:val="20"/>
        </w:rPr>
        <w:lastRenderedPageBreak/>
        <w:t>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5797BC87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73286779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70168464" w14:textId="2647BDB6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Гарантийный срок на Результат Работ, включая Работы, Материалы и все конструктивные эле</w:t>
      </w:r>
      <w:r w:rsidR="001F1A2C" w:rsidRPr="00DE1607">
        <w:rPr>
          <w:rFonts w:ascii="Tahoma" w:eastAsia="Times New Roman" w:hAnsi="Tahoma" w:cs="Tahoma"/>
          <w:sz w:val="20"/>
          <w:szCs w:val="20"/>
        </w:rPr>
        <w:t>менты Объекта устанавливается 24 (двадцать четыре) месяца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с даты подписания Сторонами без замечаний Акта о приемке выполненных работ (форма № КС-2) свидетельствующего о сдаче приемке Объекта ремонта от Подрядчика Заказчику.</w:t>
      </w:r>
    </w:p>
    <w:p w14:paraId="2AE1DED9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362F01A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44601154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3485A84C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14:paraId="06962ADA" w14:textId="0C115F7A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 xml:space="preserve">Сметная документация </w:t>
      </w:r>
      <w:r w:rsidR="00D24EAF" w:rsidRPr="00DE1607">
        <w:rPr>
          <w:rFonts w:ascii="Tahoma" w:eastAsia="Times New Roman" w:hAnsi="Tahoma" w:cs="Tahoma"/>
          <w:sz w:val="20"/>
          <w:szCs w:val="20"/>
        </w:rPr>
        <w:t>д</w:t>
      </w:r>
      <w:r w:rsidR="00C1564C" w:rsidRPr="00DE1607">
        <w:rPr>
          <w:rFonts w:ascii="Tahoma" w:eastAsia="Times New Roman" w:hAnsi="Tahoma" w:cs="Tahoma"/>
          <w:sz w:val="20"/>
          <w:szCs w:val="20"/>
        </w:rPr>
        <w:t>олжна соответствовать Ведомости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объемов работ (Приложения</w:t>
      </w:r>
      <w:r w:rsidR="005959A2" w:rsidRPr="00DE1607">
        <w:rPr>
          <w:rFonts w:ascii="Tahoma" w:eastAsia="Times New Roman" w:hAnsi="Tahoma" w:cs="Tahoma"/>
          <w:sz w:val="20"/>
          <w:szCs w:val="20"/>
          <w:lang w:eastAsia="ru-RU"/>
        </w:rPr>
        <w:t xml:space="preserve"> № 1.1.</w:t>
      </w:r>
      <w:r w:rsidR="00DA7E64" w:rsidRPr="00DE1607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Pr="00DE1607">
        <w:rPr>
          <w:rFonts w:ascii="Tahoma" w:eastAsia="Times New Roman" w:hAnsi="Tahoma" w:cs="Tahoma"/>
          <w:sz w:val="20"/>
          <w:szCs w:val="20"/>
          <w:lang w:eastAsia="ru-RU"/>
        </w:rPr>
        <w:t xml:space="preserve"> к настоящему Техническому заданию) и </w:t>
      </w:r>
      <w:r w:rsidRPr="00DE1607">
        <w:rPr>
          <w:rFonts w:ascii="Tahoma" w:eastAsia="Times New Roman" w:hAnsi="Tahoma" w:cs="Tahoma"/>
          <w:sz w:val="20"/>
          <w:szCs w:val="20"/>
        </w:rPr>
        <w:t xml:space="preserve">действующими сметными </w:t>
      </w:r>
      <w:r w:rsidR="005959A2" w:rsidRPr="00DE1607">
        <w:rPr>
          <w:rFonts w:ascii="Tahoma" w:eastAsia="Times New Roman" w:hAnsi="Tahoma" w:cs="Tahoma"/>
          <w:sz w:val="20"/>
          <w:szCs w:val="20"/>
        </w:rPr>
        <w:t xml:space="preserve">нормативами </w:t>
      </w:r>
      <w:r w:rsidR="001C0FB3">
        <w:rPr>
          <w:rFonts w:ascii="Tahoma" w:eastAsia="Times New Roman" w:hAnsi="Tahoma" w:cs="Tahoma"/>
          <w:sz w:val="20"/>
          <w:szCs w:val="20"/>
        </w:rPr>
        <w:t>Владимирской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области с пересчетом базовых цен в текущие цены с помощью индексов соответствующего периода;</w:t>
      </w:r>
    </w:p>
    <w:p w14:paraId="49F6AC5C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173F23FC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14:paraId="6C5436D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75C99E97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52D5ECAF" w14:textId="7D1DCE7E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7B87ABFC" w14:textId="26239166" w:rsidR="0045791C" w:rsidRPr="00DE1607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Приложение:</w:t>
      </w:r>
    </w:p>
    <w:p w14:paraId="3D8DB91E" w14:textId="121344B2" w:rsidR="0045791C" w:rsidRPr="00DE1607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-Ведомост</w:t>
      </w:r>
      <w:r w:rsidR="000905E5" w:rsidRPr="00DE1607">
        <w:rPr>
          <w:rFonts w:ascii="Tahoma" w:eastAsia="Times New Roman" w:hAnsi="Tahoma" w:cs="Tahoma"/>
          <w:sz w:val="20"/>
          <w:szCs w:val="20"/>
        </w:rPr>
        <w:t>ь объемо</w:t>
      </w:r>
      <w:r w:rsidR="00270E07" w:rsidRPr="00DE1607">
        <w:rPr>
          <w:rFonts w:ascii="Tahoma" w:eastAsia="Times New Roman" w:hAnsi="Tahoma" w:cs="Tahoma"/>
          <w:sz w:val="20"/>
          <w:szCs w:val="20"/>
        </w:rPr>
        <w:t xml:space="preserve">в </w:t>
      </w:r>
      <w:r w:rsidR="004A301E" w:rsidRPr="00DE1607">
        <w:rPr>
          <w:rFonts w:ascii="Tahoma" w:eastAsia="Times New Roman" w:hAnsi="Tahoma" w:cs="Tahoma"/>
          <w:sz w:val="20"/>
          <w:szCs w:val="20"/>
        </w:rPr>
        <w:t>работ</w:t>
      </w:r>
      <w:r w:rsidR="0098796B" w:rsidRPr="00DE1607">
        <w:rPr>
          <w:rFonts w:ascii="Tahoma" w:eastAsia="Times New Roman" w:hAnsi="Tahoma" w:cs="Tahoma"/>
          <w:sz w:val="20"/>
          <w:szCs w:val="20"/>
        </w:rPr>
        <w:t xml:space="preserve"> (</w:t>
      </w:r>
      <w:r w:rsidRPr="00DE1607">
        <w:rPr>
          <w:rFonts w:ascii="Tahoma" w:eastAsia="Times New Roman" w:hAnsi="Tahoma" w:cs="Tahoma"/>
          <w:sz w:val="20"/>
          <w:szCs w:val="20"/>
        </w:rPr>
        <w:t>Приложение 1.1</w:t>
      </w:r>
      <w:r w:rsidR="00835DD7" w:rsidRPr="00DE1607">
        <w:rPr>
          <w:rFonts w:ascii="Tahoma" w:eastAsia="Times New Roman" w:hAnsi="Tahoma" w:cs="Tahoma"/>
          <w:sz w:val="20"/>
          <w:szCs w:val="20"/>
        </w:rPr>
        <w:t>.</w:t>
      </w:r>
      <w:r w:rsidR="002810C3" w:rsidRPr="00DE1607">
        <w:rPr>
          <w:rFonts w:ascii="Tahoma" w:eastAsia="Times New Roman" w:hAnsi="Tahoma" w:cs="Tahoma"/>
          <w:sz w:val="20"/>
          <w:szCs w:val="20"/>
        </w:rPr>
        <w:t xml:space="preserve"> к техническому заданию).</w:t>
      </w:r>
    </w:p>
    <w:p w14:paraId="73E5C9B7" w14:textId="77777777" w:rsidR="006D1770" w:rsidRPr="00DE1607" w:rsidRDefault="006D1770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Tahoma" w:eastAsia="Calibri" w:hAnsi="Tahoma" w:cs="Tahoma"/>
          <w:sz w:val="20"/>
          <w:szCs w:val="20"/>
        </w:rPr>
      </w:pPr>
    </w:p>
    <w:p w14:paraId="4D3C8439" w14:textId="77777777" w:rsidR="00112225" w:rsidRDefault="00CD3CAB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    </w:t>
      </w:r>
      <w:r w:rsidR="00FB3CF2">
        <w:rPr>
          <w:rFonts w:ascii="Arial" w:eastAsia="Calibri" w:hAnsi="Arial" w:cs="Arial"/>
          <w:i/>
          <w:sz w:val="20"/>
          <w:szCs w:val="20"/>
        </w:rPr>
        <w:t xml:space="preserve">       </w:t>
      </w:r>
    </w:p>
    <w:p w14:paraId="6AA01C95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59B10A0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39052204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5BC40131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73B3209B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4D5AAEA6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117EB374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41447A63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63CAA4D7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0D41215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71FCBBA6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2FAF366C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590279D7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2B6FE027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7EB45E3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51C67726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37322298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7799C8EA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42668D2E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6B730A24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6CC12F2D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7424FD11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0AD83F4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2A7505E9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58FD567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1B74906D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51A175BF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3A2EF37C" w14:textId="77777777" w:rsidR="00112225" w:rsidRPr="00BC4436" w:rsidRDefault="00112225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Приложение № 1</w:t>
      </w:r>
    </w:p>
    <w:p w14:paraId="363FA062" w14:textId="578D2081" w:rsidR="00112225" w:rsidRDefault="00112225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к техническому заданию</w:t>
      </w:r>
    </w:p>
    <w:p w14:paraId="5C24E5DB" w14:textId="339F4C7A" w:rsidR="00A622FF" w:rsidRDefault="00A622FF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к договору подряда</w:t>
      </w:r>
    </w:p>
    <w:p w14:paraId="0145A224" w14:textId="4390E89D" w:rsidR="00A622FF" w:rsidRPr="00BC4436" w:rsidRDefault="00A622FF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№</w:t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eastAsia="ru-RU"/>
        </w:rPr>
        <w:t>__________________________ от______________2025</w:t>
      </w:r>
    </w:p>
    <w:p w14:paraId="41F89C41" w14:textId="77777777" w:rsidR="00112225" w:rsidRPr="0097743A" w:rsidRDefault="00112225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086" w:type="dxa"/>
        <w:tblLook w:val="04A0" w:firstRow="1" w:lastRow="0" w:firstColumn="1" w:lastColumn="0" w:noHBand="0" w:noVBand="1"/>
      </w:tblPr>
      <w:tblGrid>
        <w:gridCol w:w="585"/>
        <w:gridCol w:w="27"/>
        <w:gridCol w:w="5058"/>
        <w:gridCol w:w="859"/>
        <w:gridCol w:w="1556"/>
        <w:gridCol w:w="2001"/>
      </w:tblGrid>
      <w:tr w:rsidR="00112225" w:rsidRPr="00924301" w14:paraId="1414AF33" w14:textId="77777777" w:rsidTr="007029DD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F3C7B" w14:textId="77777777" w:rsidR="00112225" w:rsidRPr="00924301" w:rsidRDefault="00112225" w:rsidP="00AE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036D8" w14:textId="4B0F46FD" w:rsidR="00112225" w:rsidRPr="00924301" w:rsidRDefault="00112225" w:rsidP="001122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Владимирская обл., </w:t>
            </w:r>
            <w:r w:rsidRPr="004A37C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г. Владимир, ул.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Чайковского 38д</w:t>
            </w:r>
          </w:p>
        </w:tc>
      </w:tr>
      <w:tr w:rsidR="00112225" w:rsidRPr="00924301" w14:paraId="1F849960" w14:textId="77777777" w:rsidTr="007029DD">
        <w:trPr>
          <w:trHeight w:val="300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91E9E0" w14:textId="77777777" w:rsidR="00112225" w:rsidRPr="00924301" w:rsidRDefault="00112225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638FA" w14:textId="77777777" w:rsidR="00112225" w:rsidRPr="00924301" w:rsidRDefault="00112225" w:rsidP="00AE4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301">
              <w:rPr>
                <w:rFonts w:ascii="Arial" w:eastAsia="Times New Roman" w:hAnsi="Arial" w:cs="Arial"/>
                <w:b/>
                <w:bCs/>
                <w:lang w:eastAsia="ru-RU"/>
              </w:rPr>
              <w:t>ВЕДОМОСТЬ ОБЪЕМОВ РАБОТ №</w:t>
            </w:r>
          </w:p>
        </w:tc>
      </w:tr>
      <w:tr w:rsidR="00112225" w:rsidRPr="00924301" w14:paraId="6603A589" w14:textId="77777777" w:rsidTr="007029DD">
        <w:trPr>
          <w:trHeight w:val="28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FCC773" w14:textId="77777777" w:rsidR="00112225" w:rsidRPr="00924301" w:rsidRDefault="00112225" w:rsidP="00AE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7C5CDF" w14:textId="3216CA68" w:rsidR="00112225" w:rsidRPr="00924301" w:rsidRDefault="00112225" w:rsidP="00641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301">
              <w:rPr>
                <w:rFonts w:ascii="Arial" w:eastAsia="Times New Roman" w:hAnsi="Arial" w:cs="Arial"/>
                <w:lang w:eastAsia="ru-RU"/>
              </w:rPr>
              <w:t>На</w:t>
            </w:r>
            <w:r>
              <w:rPr>
                <w:rFonts w:ascii="Arial" w:eastAsia="Times New Roman" w:hAnsi="Arial" w:cs="Arial"/>
                <w:lang w:eastAsia="ru-RU"/>
              </w:rPr>
              <w:t xml:space="preserve"> текущий</w:t>
            </w:r>
            <w:r w:rsidRPr="00924301">
              <w:rPr>
                <w:rFonts w:ascii="Arial" w:eastAsia="Times New Roman" w:hAnsi="Arial" w:cs="Arial"/>
                <w:lang w:eastAsia="ru-RU"/>
              </w:rPr>
              <w:t xml:space="preserve"> ремонт помещени</w:t>
            </w:r>
            <w:r w:rsidR="00641B84">
              <w:rPr>
                <w:rFonts w:ascii="Arial" w:eastAsia="Times New Roman" w:hAnsi="Arial" w:cs="Arial"/>
                <w:lang w:eastAsia="ru-RU"/>
              </w:rPr>
              <w:t>й</w:t>
            </w:r>
          </w:p>
        </w:tc>
      </w:tr>
      <w:tr w:rsidR="007029DD" w:rsidRPr="007029DD" w14:paraId="68317A0D" w14:textId="77777777" w:rsidTr="007029DD">
        <w:trPr>
          <w:trHeight w:val="720"/>
        </w:trPr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E235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A054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AA3D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E1A5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7605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Обоснование</w:t>
            </w:r>
          </w:p>
        </w:tc>
      </w:tr>
      <w:tr w:rsidR="007029DD" w:rsidRPr="007029DD" w14:paraId="787DC89F" w14:textId="77777777" w:rsidTr="007029DD">
        <w:trPr>
          <w:trHeight w:val="24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4359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7C44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1D85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682A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F842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7029DD" w:rsidRPr="007029DD" w14:paraId="1C9C77EF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8670A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1. Группа по </w:t>
            </w:r>
            <w:proofErr w:type="spellStart"/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рассчету</w:t>
            </w:r>
            <w:proofErr w:type="spellEnd"/>
          </w:p>
        </w:tc>
      </w:tr>
      <w:tr w:rsidR="007029DD" w:rsidRPr="007029DD" w14:paraId="743850CE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B1C751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Отделочные работы</w:t>
            </w:r>
          </w:p>
        </w:tc>
      </w:tr>
      <w:tr w:rsidR="007029DD" w:rsidRPr="007029DD" w14:paraId="2727BC47" w14:textId="77777777" w:rsidTr="007029DD">
        <w:trPr>
          <w:trHeight w:val="568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0DBA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6A5C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армированными цементно-минеральными плитами внутренними по одинарному металлическому каркасу: из направляющих и стоечных профилей в один слой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37C0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7A926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0,8725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87,25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05708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ГЭСН10-07-010-01</w:t>
            </w:r>
          </w:p>
        </w:tc>
      </w:tr>
      <w:tr w:rsidR="007029DD" w:rsidRPr="007029DD" w14:paraId="4D6E4438" w14:textId="77777777" w:rsidTr="007029DD">
        <w:trPr>
          <w:trHeight w:val="562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EB8A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D9AE1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отделочные гипсокартонные с лицевой поверхностью из поливинилхлоридного декоративного стенового вспененного материала (ПОГ-VI), толщина 12,5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B91E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B89DB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89,8675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82132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ФСБЦ-01.6.01.04-1002</w:t>
            </w:r>
          </w:p>
        </w:tc>
      </w:tr>
      <w:tr w:rsidR="007029DD" w:rsidRPr="007029DD" w14:paraId="240702BF" w14:textId="77777777" w:rsidTr="007029DD">
        <w:trPr>
          <w:trHeight w:val="57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BF60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9602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армированными цементно-минеральными плитами внутренними по одинарному металлическому каркасу: из направляющих и стоечных профилей в один слой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A7F3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7EA8D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0,022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2,2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0D7E3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ГЭСН10-07-010-01</w:t>
            </w:r>
          </w:p>
        </w:tc>
      </w:tr>
      <w:tr w:rsidR="007029DD" w:rsidRPr="007029DD" w14:paraId="1CCD5454" w14:textId="77777777" w:rsidTr="007029DD">
        <w:trPr>
          <w:trHeight w:val="537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126B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6FF58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отделочные гипсокартонные с лицевой поверхностью из поливинилхлоридного декоративного стенового вспененного материала (ПОГ-VI), толщина 12,5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E83A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3E39D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2,266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EF86E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ФСБЦ-01.6.01.04-1002</w:t>
            </w:r>
          </w:p>
        </w:tc>
      </w:tr>
      <w:tr w:rsidR="007029DD" w:rsidRPr="007029DD" w14:paraId="550B1CC0" w14:textId="77777777" w:rsidTr="007029DD">
        <w:trPr>
          <w:trHeight w:val="26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8CF1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E7902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решеток жалюзийных площадью в свету: до 1,0 м2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503A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BA649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24B99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ГЭСН20-02-002-02</w:t>
            </w:r>
          </w:p>
        </w:tc>
      </w:tr>
      <w:tr w:rsidR="007029DD" w:rsidRPr="007029DD" w14:paraId="1B6216D3" w14:textId="77777777" w:rsidTr="007029DD">
        <w:trPr>
          <w:trHeight w:val="38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AC85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59718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Радиаторная решетка ПВХ белая 0,6x1,5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2182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A4B4D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A191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</w:tr>
      <w:tr w:rsidR="007029DD" w:rsidRPr="007029DD" w14:paraId="3AC39C88" w14:textId="77777777" w:rsidTr="007029DD">
        <w:trPr>
          <w:trHeight w:val="628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2535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46E19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09D16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270CF6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0,075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7,5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92D83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ГЭСН15-01-050-04</w:t>
            </w:r>
          </w:p>
        </w:tc>
      </w:tr>
      <w:tr w:rsidR="007029DD" w:rsidRPr="007029DD" w14:paraId="638683F7" w14:textId="77777777" w:rsidTr="007029DD">
        <w:trPr>
          <w:trHeight w:val="552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8F21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CFACE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Сэндвич-панель для откосов, сердцевина из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пенополистирола</w:t>
            </w:r>
            <w:proofErr w:type="spellEnd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облицовка с двух сторон листами из ПВХ, цвет белый, толщина 10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E9A9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BC451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7,875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3D886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ФСБЦ-11.3.03.05-0011</w:t>
            </w:r>
          </w:p>
        </w:tc>
      </w:tr>
      <w:tr w:rsidR="007029DD" w:rsidRPr="007029DD" w14:paraId="145ECB55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817B2A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7029DD" w:rsidRPr="007029DD" w14:paraId="11EB3C9E" w14:textId="77777777" w:rsidTr="007029DD">
        <w:trPr>
          <w:trHeight w:val="504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B43E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8244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5405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3317E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0,4487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44,87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A1818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ГЭСНр63-03-009-01</w:t>
            </w:r>
          </w:p>
        </w:tc>
      </w:tr>
      <w:tr w:rsidR="007029DD" w:rsidRPr="007029DD" w14:paraId="6D32456F" w14:textId="77777777" w:rsidTr="007029DD">
        <w:trPr>
          <w:trHeight w:val="412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14275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F39CD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9494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3C566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0,4487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44,87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A5BD9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ГЭСН15-01-047-15</w:t>
            </w:r>
          </w:p>
        </w:tc>
      </w:tr>
      <w:tr w:rsidR="007029DD" w:rsidRPr="007029DD" w14:paraId="31514278" w14:textId="77777777" w:rsidTr="007029DD">
        <w:trPr>
          <w:trHeight w:val="844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E969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485B6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 из минерального волокна в комплекте с подвесной системой из оцинкованной стали, твердые, с прямой кромкой, класс пожарной опасности КМ1, класс звукопоглощения D-E, толщина 12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A62F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02B0D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46,2161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7C4A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ФСБЦ-01.6.04.02-0011</w:t>
            </w:r>
          </w:p>
        </w:tc>
      </w:tr>
      <w:tr w:rsidR="007029DD" w:rsidRPr="007029DD" w14:paraId="7C4D9450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6FC7B8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7029DD" w:rsidRPr="007029DD" w14:paraId="522241D2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FC34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3BC08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16A0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0E6B56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0,1986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19,86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88A66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ГЭСНр57-01-003-01</w:t>
            </w:r>
          </w:p>
        </w:tc>
      </w:tr>
      <w:tr w:rsidR="007029DD" w:rsidRPr="007029DD" w14:paraId="19CC0C5B" w14:textId="77777777" w:rsidTr="007029DD">
        <w:trPr>
          <w:trHeight w:val="357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3FC2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DC028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1A3C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643286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0,1986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19,86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331D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ГЭСН11-01-040-03</w:t>
            </w:r>
          </w:p>
        </w:tc>
      </w:tr>
      <w:tr w:rsidR="007029DD" w:rsidRPr="007029DD" w14:paraId="25254E34" w14:textId="77777777" w:rsidTr="007029DD">
        <w:trPr>
          <w:trHeight w:val="30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2AD4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ECC7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100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7EB1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C2D21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20,0586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24BDD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</w:tr>
      <w:tr w:rsidR="007029DD" w:rsidRPr="007029DD" w14:paraId="41D699F2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5F07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6DB52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8CDA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674D7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0,4487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44,87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3FCD0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ГЭСНр57-01-002-01</w:t>
            </w:r>
          </w:p>
        </w:tc>
      </w:tr>
      <w:tr w:rsidR="007029DD" w:rsidRPr="007029DD" w14:paraId="5DAB7CE9" w14:textId="77777777" w:rsidTr="007029DD">
        <w:trPr>
          <w:trHeight w:val="675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C9F5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9E949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741B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015CD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0,1346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13,46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400B2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ГЭСН11-01-011-09</w:t>
            </w:r>
          </w:p>
        </w:tc>
      </w:tr>
      <w:tr w:rsidR="007029DD" w:rsidRPr="007029DD" w14:paraId="5183C704" w14:textId="77777777" w:rsidTr="007029DD">
        <w:trPr>
          <w:trHeight w:val="652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3E51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87328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68A2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AF55C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0,06057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AC27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ФСБЦ-04.3.02.01-0413</w:t>
            </w:r>
          </w:p>
        </w:tc>
      </w:tr>
      <w:tr w:rsidR="007029DD" w:rsidRPr="007029DD" w14:paraId="6038F099" w14:textId="77777777" w:rsidTr="007029DD">
        <w:trPr>
          <w:trHeight w:val="548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6D89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0078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D846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9C823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2,692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D2172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</w:tr>
      <w:tr w:rsidR="007029DD" w:rsidRPr="007029DD" w14:paraId="1A5C4756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303C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50691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60х60 см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9CCA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EC225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0,4487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44,87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D517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ГЭСН11-01-047-02</w:t>
            </w:r>
          </w:p>
        </w:tc>
      </w:tr>
      <w:tr w:rsidR="007029DD" w:rsidRPr="007029DD" w14:paraId="74A22ED9" w14:textId="77777777" w:rsidTr="007029DD">
        <w:trPr>
          <w:trHeight w:val="675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96BA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4F052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неполированная, многоцветная, толщина 10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421C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A18F2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45,7674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E0211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ФСБЦ-06.2.05.03-0002</w:t>
            </w:r>
          </w:p>
        </w:tc>
      </w:tr>
      <w:tr w:rsidR="007029DD" w:rsidRPr="007029DD" w14:paraId="4DCC0738" w14:textId="77777777" w:rsidTr="007029DD">
        <w:trPr>
          <w:trHeight w:val="416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C3186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48A5D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Рейка строганная сухая хвойных пород (ель, сосна), длина 2-3 м, размеры 8х18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D03D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78A10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0,004487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6482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ФСБЦ-11.2.04.05-0001</w:t>
            </w:r>
          </w:p>
        </w:tc>
      </w:tr>
      <w:tr w:rsidR="007029DD" w:rsidRPr="007029DD" w14:paraId="32A75F5C" w14:textId="77777777" w:rsidTr="007029DD">
        <w:trPr>
          <w:trHeight w:val="435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DC88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202EA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67CC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9D0FB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0,53844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FE4B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ФСБЦ-14.1.06.02-0002</w:t>
            </w:r>
          </w:p>
        </w:tc>
      </w:tr>
      <w:tr w:rsidR="007029DD" w:rsidRPr="007029DD" w14:paraId="06145AF1" w14:textId="77777777" w:rsidTr="007029DD">
        <w:trPr>
          <w:trHeight w:val="413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21C85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CFAD4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F48B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94988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8,974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0,4487*20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D2294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</w:tr>
      <w:tr w:rsidR="007029DD" w:rsidRPr="007029DD" w14:paraId="2B0ECE4E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F1747D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7029DD" w:rsidRPr="007029DD" w14:paraId="356C6B0C" w14:textId="77777777" w:rsidTr="007029DD">
        <w:trPr>
          <w:trHeight w:val="253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D599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27B6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4E2F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74726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4B9E6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ГЭСНр67-01-004-01</w:t>
            </w:r>
          </w:p>
        </w:tc>
      </w:tr>
      <w:tr w:rsidR="007029DD" w:rsidRPr="007029DD" w14:paraId="50CA8991" w14:textId="77777777" w:rsidTr="007029DD">
        <w:trPr>
          <w:trHeight w:val="442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3719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8A915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B698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CD988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2079A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ГЭСНм08-03-591-02</w:t>
            </w:r>
          </w:p>
        </w:tc>
      </w:tr>
      <w:tr w:rsidR="007029DD" w:rsidRPr="007029DD" w14:paraId="30542658" w14:textId="77777777" w:rsidTr="007029DD">
        <w:trPr>
          <w:trHeight w:val="548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C6BB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D6F33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одноклавишный, с индикатором, 10 А, цвет белый, IP20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FCCF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963C7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9EE34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ФСБЦ-20.4.01.02-1025</w:t>
            </w:r>
          </w:p>
        </w:tc>
      </w:tr>
      <w:tr w:rsidR="007029DD" w:rsidRPr="007029DD" w14:paraId="2678EC73" w14:textId="77777777" w:rsidTr="007029DD">
        <w:trPr>
          <w:trHeight w:val="572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FD59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0B5C0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968A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01C49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E8A9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ГЭСНм08-02-409-09</w:t>
            </w:r>
          </w:p>
        </w:tc>
      </w:tr>
      <w:tr w:rsidR="007029DD" w:rsidRPr="007029DD" w14:paraId="31C9D3A4" w14:textId="77777777" w:rsidTr="007029DD">
        <w:trPr>
          <w:trHeight w:val="394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3C6D5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F7EB1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гофрированные, легкие, из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ПВХ, с протяжкой, номинальный диаметр 20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C37A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A0A69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2BD6D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ФСБЦ-24.3.01.02-0001</w:t>
            </w:r>
          </w:p>
        </w:tc>
      </w:tr>
      <w:tr w:rsidR="007029DD" w:rsidRPr="007029DD" w14:paraId="7564214B" w14:textId="77777777" w:rsidTr="007029DD">
        <w:trPr>
          <w:trHeight w:val="698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91AA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FB3D0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1E8C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FD3A86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ADAA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ГЭСНм08-02-412-02</w:t>
            </w:r>
          </w:p>
        </w:tc>
      </w:tr>
      <w:tr w:rsidR="007029DD" w:rsidRPr="007029DD" w14:paraId="66070504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E438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0EFCD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3х1,5ок(N, PE)-660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C64E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89206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C174E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ФСБЦ-21.1.06.09-0151</w:t>
            </w:r>
          </w:p>
        </w:tc>
      </w:tr>
      <w:tr w:rsidR="007029DD" w:rsidRPr="007029DD" w14:paraId="6CCE652C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86A0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981B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303A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500F56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91EC6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ГЭСНр67-01-004-05</w:t>
            </w:r>
          </w:p>
        </w:tc>
      </w:tr>
      <w:tr w:rsidR="007029DD" w:rsidRPr="007029DD" w14:paraId="3E76B7ED" w14:textId="77777777" w:rsidTr="007029DD">
        <w:trPr>
          <w:trHeight w:val="637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C419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E3553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 (Б/У)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06C5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9958D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21E0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ГЭСНм08-03-608-01</w:t>
            </w:r>
          </w:p>
        </w:tc>
      </w:tr>
      <w:tr w:rsidR="007029DD" w:rsidRPr="007029DD" w14:paraId="5145B3A6" w14:textId="77777777" w:rsidTr="007029DD">
        <w:trPr>
          <w:trHeight w:val="263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AE09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673AB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120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0422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46ECF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19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DCA4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ГЭСНм08-02-390-03</w:t>
            </w:r>
          </w:p>
        </w:tc>
      </w:tr>
      <w:tr w:rsidR="007029DD" w:rsidRPr="007029DD" w14:paraId="768784CD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9C76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4EF3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Кабель-каналы с крышкой, размеры 80х60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B42E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D1FA1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19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45FAE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ФСБЦ-20.2.05.05-1040</w:t>
            </w:r>
          </w:p>
        </w:tc>
      </w:tr>
      <w:tr w:rsidR="007029DD" w:rsidRPr="007029DD" w14:paraId="10F02B8B" w14:textId="77777777" w:rsidTr="007029DD">
        <w:trPr>
          <w:trHeight w:val="289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EB09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8B3D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35 мм2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93BE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6B776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30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0F266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ГЭСНм08-02-399-02</w:t>
            </w:r>
          </w:p>
        </w:tc>
      </w:tr>
      <w:tr w:rsidR="007029DD" w:rsidRPr="007029DD" w14:paraId="30DE59C8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329F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DEAF5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3х2,5ок(N, PE)-660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B870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970E9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30 / 1000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6F5BE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ФСБЦ-21.1.06.09-0152</w:t>
            </w:r>
          </w:p>
        </w:tc>
      </w:tr>
      <w:tr w:rsidR="007029DD" w:rsidRPr="007029DD" w14:paraId="3EEAD4C5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72CB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C3BC2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Розетка штепсельная: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неутопленного</w:t>
            </w:r>
            <w:proofErr w:type="spellEnd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типа при открытой проводке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D46E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57274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A8A5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ГЭСНм08-03-591-08</w:t>
            </w:r>
          </w:p>
        </w:tc>
      </w:tr>
      <w:tr w:rsidR="007029DD" w:rsidRPr="007029DD" w14:paraId="769D1BC2" w14:textId="77777777" w:rsidTr="007029DD">
        <w:trPr>
          <w:trHeight w:val="123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1723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884D9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Розетки штепсельные для открытой проводки, 10 А, 42 В, IP43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D47E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4B74C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BE1AB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ФСБЦ-20.4.03.05-0008</w:t>
            </w:r>
          </w:p>
        </w:tc>
      </w:tr>
      <w:tr w:rsidR="007029DD" w:rsidRPr="007029DD" w14:paraId="70647959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EDBF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A2BC9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Коробка распределительная настенная на кабеле с пластмассовой оболочкой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EA4A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C02EA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9AFA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ГЭСНм10-06-034-12</w:t>
            </w:r>
          </w:p>
        </w:tc>
      </w:tr>
      <w:tr w:rsidR="007029DD" w:rsidRPr="007029DD" w14:paraId="5E587BFD" w14:textId="77777777" w:rsidTr="007029DD">
        <w:trPr>
          <w:trHeight w:val="419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049C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C7B6B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Коробки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для открытой проводки, размеры 100х100х50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77CF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11889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2BF0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ФСБЦ-20.5.02.06-0002</w:t>
            </w:r>
          </w:p>
        </w:tc>
      </w:tr>
      <w:tr w:rsidR="007029DD" w:rsidRPr="007029DD" w14:paraId="312D1D6A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997513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Тамбур</w:t>
            </w:r>
          </w:p>
        </w:tc>
      </w:tr>
      <w:tr w:rsidR="007029DD" w:rsidRPr="007029DD" w14:paraId="44502FA3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CE383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Отделочные работы</w:t>
            </w:r>
          </w:p>
        </w:tc>
      </w:tr>
      <w:tr w:rsidR="007029DD" w:rsidRPr="007029DD" w14:paraId="220B1F2A" w14:textId="77777777" w:rsidTr="007029DD">
        <w:trPr>
          <w:trHeight w:val="788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051E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24ADA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армированными цементно-минеральными плитами внутренними по одинарному металлическому каркасу: из направляющих и стоечных профилей в один слой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E81C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D5C7C6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0,2925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29,25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DC2E8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ГЭСН10-07-010-01</w:t>
            </w:r>
          </w:p>
        </w:tc>
      </w:tr>
      <w:tr w:rsidR="007029DD" w:rsidRPr="007029DD" w14:paraId="703B21CA" w14:textId="77777777" w:rsidTr="007029DD">
        <w:trPr>
          <w:trHeight w:val="686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762C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541E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отделочные гипсокартонные с лицевой поверхностью из поливинилхлоридного декоративного стенового вспененного материала (ПОГ-VI), толщина 12,5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F5F4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868DB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30,1275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69EE8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ФСБЦ-01.6.01.04-1002</w:t>
            </w:r>
          </w:p>
        </w:tc>
      </w:tr>
      <w:tr w:rsidR="007029DD" w:rsidRPr="007029DD" w14:paraId="49427911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8C37B9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7029DD" w:rsidRPr="007029DD" w14:paraId="24467C2C" w14:textId="77777777" w:rsidTr="007029DD">
        <w:trPr>
          <w:trHeight w:val="402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B583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51EEA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FA90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658B2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0,0591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5,91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9184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ГЭСНр63-03-009-01</w:t>
            </w:r>
          </w:p>
        </w:tc>
      </w:tr>
      <w:tr w:rsidR="007029DD" w:rsidRPr="007029DD" w14:paraId="72FE08D6" w14:textId="77777777" w:rsidTr="007029DD">
        <w:trPr>
          <w:trHeight w:val="412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665F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3C273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7954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07E83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0,0591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5,91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565C4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ГЭСН15-01-047-15</w:t>
            </w:r>
          </w:p>
        </w:tc>
      </w:tr>
      <w:tr w:rsidR="007029DD" w:rsidRPr="007029DD" w14:paraId="31702A2C" w14:textId="77777777" w:rsidTr="007029DD">
        <w:trPr>
          <w:trHeight w:val="84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5E485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C6FA5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 из минерального волокна в комплекте с подвесной системой из оцинкованной стали, твердые, с прямой кромкой, класс пожарной опасности КМ1, класс звукопоглощения D-E, толщина 12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40906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2AFD3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6,0873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16FF0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ФСБЦ-01.6.04.02-0011</w:t>
            </w:r>
          </w:p>
        </w:tc>
      </w:tr>
      <w:tr w:rsidR="007029DD" w:rsidRPr="007029DD" w14:paraId="4840EC67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0EA79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7029DD" w:rsidRPr="007029DD" w14:paraId="54744073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A185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46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585AB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5E1E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57A97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0,0797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7,97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D1891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ГЭСНр57-01-003-01</w:t>
            </w:r>
          </w:p>
        </w:tc>
      </w:tr>
      <w:tr w:rsidR="007029DD" w:rsidRPr="007029DD" w14:paraId="71E0E844" w14:textId="77777777" w:rsidTr="007029DD">
        <w:trPr>
          <w:trHeight w:val="274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96A7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57C1E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7698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68700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0,0797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7,97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FA745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ГЭСН11-01-040-03</w:t>
            </w:r>
          </w:p>
        </w:tc>
      </w:tr>
      <w:tr w:rsidR="007029DD" w:rsidRPr="007029DD" w14:paraId="548D667B" w14:textId="77777777" w:rsidTr="007029DD">
        <w:trPr>
          <w:trHeight w:val="30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B6F9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5BE10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100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95875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53690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8,0497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11A5D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</w:tr>
      <w:tr w:rsidR="007029DD" w:rsidRPr="007029DD" w14:paraId="6139E004" w14:textId="77777777" w:rsidTr="007029DD">
        <w:trPr>
          <w:trHeight w:val="263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170E6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4F6D3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E039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4CE3A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0,0591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5,91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6DDDA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ГЭСНр57-01-002-01</w:t>
            </w:r>
          </w:p>
        </w:tc>
      </w:tr>
      <w:tr w:rsidR="007029DD" w:rsidRPr="007029DD" w14:paraId="3C009C32" w14:textId="77777777" w:rsidTr="007029DD">
        <w:trPr>
          <w:trHeight w:val="453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3E1E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E3CB4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B7A7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D50B9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0,0177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1,77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B08E3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ГЭСН11-01-011-09</w:t>
            </w:r>
          </w:p>
        </w:tc>
      </w:tr>
      <w:tr w:rsidR="007029DD" w:rsidRPr="007029DD" w14:paraId="274FFF01" w14:textId="77777777" w:rsidTr="007029DD">
        <w:trPr>
          <w:trHeight w:val="70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4F8A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55F90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FF93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69A8E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0,007965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05BD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ФСБЦ-04.3.02.01-0413</w:t>
            </w:r>
          </w:p>
        </w:tc>
      </w:tr>
      <w:tr w:rsidR="007029DD" w:rsidRPr="007029DD" w14:paraId="476CD9E9" w14:textId="77777777" w:rsidTr="007029DD">
        <w:trPr>
          <w:trHeight w:val="413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6902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5B46A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7047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A3781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0,354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3C86D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</w:tr>
      <w:tr w:rsidR="007029DD" w:rsidRPr="007029DD" w14:paraId="71FE138E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0A81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D827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60х60 см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443E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1E329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0,0591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5,91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68DE4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ГЭСН11-01-047-02</w:t>
            </w:r>
          </w:p>
        </w:tc>
      </w:tr>
      <w:tr w:rsidR="007029DD" w:rsidRPr="007029DD" w14:paraId="7A0B2723" w14:textId="77777777" w:rsidTr="007029DD">
        <w:trPr>
          <w:trHeight w:val="383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1237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AC095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неполированная, многоцветная, толщина 10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AF5F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7BA6E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6,0282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FBEE4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ФСБЦ-06.2.05.03-0002</w:t>
            </w:r>
          </w:p>
        </w:tc>
      </w:tr>
      <w:tr w:rsidR="007029DD" w:rsidRPr="007029DD" w14:paraId="6DC19781" w14:textId="77777777" w:rsidTr="007029DD">
        <w:trPr>
          <w:trHeight w:val="402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96E4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7E69E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Рейка строганная сухая хвойных пород (ель, сосна), длина 2-3 м, размеры 8х18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712E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BD7AD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0,000591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E7029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ФСБЦ-11.2.04.05-0001</w:t>
            </w:r>
          </w:p>
        </w:tc>
      </w:tr>
      <w:tr w:rsidR="007029DD" w:rsidRPr="007029DD" w14:paraId="51B3A118" w14:textId="77777777" w:rsidTr="007029DD">
        <w:trPr>
          <w:trHeight w:val="422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E1C1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75062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3666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7CCDC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0,07092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FDB10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ФСБЦ-14.1.06.02-0002</w:t>
            </w:r>
          </w:p>
        </w:tc>
      </w:tr>
      <w:tr w:rsidR="007029DD" w:rsidRPr="007029DD" w14:paraId="6110D8D8" w14:textId="77777777" w:rsidTr="007029DD">
        <w:trPr>
          <w:trHeight w:val="675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7FCF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09B79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941A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A8958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1,182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0,0591*20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E6C62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</w:tr>
      <w:tr w:rsidR="007029DD" w:rsidRPr="007029DD" w14:paraId="03502148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5BD03A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7029DD" w:rsidRPr="007029DD" w14:paraId="0DF7F488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9835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FDB86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5826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08009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B2E30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ГЭСНр67-01-004-01</w:t>
            </w:r>
          </w:p>
        </w:tc>
      </w:tr>
      <w:tr w:rsidR="007029DD" w:rsidRPr="007029DD" w14:paraId="6CA84F07" w14:textId="77777777" w:rsidTr="007029DD">
        <w:trPr>
          <w:trHeight w:val="378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CBA1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B85B4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52EB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CE2B1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756C2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ГЭСНм08-03-591-02</w:t>
            </w:r>
          </w:p>
        </w:tc>
      </w:tr>
      <w:tr w:rsidR="007029DD" w:rsidRPr="007029DD" w14:paraId="5774E01D" w14:textId="77777777" w:rsidTr="007029DD">
        <w:trPr>
          <w:trHeight w:val="427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CB7C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421D9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одноклавишный, с индикатором, 10 А, цвет белый, IP20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3244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B466B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5D5B8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ФСБЦ-20.4.01.02-1025</w:t>
            </w:r>
          </w:p>
        </w:tc>
      </w:tr>
      <w:tr w:rsidR="007029DD" w:rsidRPr="007029DD" w14:paraId="3334F455" w14:textId="77777777" w:rsidTr="007029DD">
        <w:trPr>
          <w:trHeight w:val="546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6A46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EFF62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809E6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60985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12F00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ГЭСНм08-02-409-09</w:t>
            </w:r>
          </w:p>
        </w:tc>
      </w:tr>
      <w:tr w:rsidR="007029DD" w:rsidRPr="007029DD" w14:paraId="203AE8D7" w14:textId="77777777" w:rsidTr="007029DD">
        <w:trPr>
          <w:trHeight w:val="413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E38D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799C0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гофрированные, легкие, из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ПВХ, с протяжкой, номинальный диаметр 20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2281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084C1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D3EB0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ФСБЦ-24.3.01.02-0001</w:t>
            </w:r>
          </w:p>
        </w:tc>
      </w:tr>
      <w:tr w:rsidR="007029DD" w:rsidRPr="007029DD" w14:paraId="04960A3B" w14:textId="77777777" w:rsidTr="007029DD">
        <w:trPr>
          <w:trHeight w:val="688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3402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19714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D8B7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6D479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FB456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ГЭСНм08-02-412-02</w:t>
            </w:r>
          </w:p>
        </w:tc>
      </w:tr>
      <w:tr w:rsidR="007029DD" w:rsidRPr="007029DD" w14:paraId="4FD3CE14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33BC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7DEB5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3х1,5ок(N, PE)-660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7BB2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B42C6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72ADA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ФСБЦ-21.1.06.09-0151</w:t>
            </w:r>
          </w:p>
        </w:tc>
      </w:tr>
      <w:tr w:rsidR="007029DD" w:rsidRPr="007029DD" w14:paraId="16F0594B" w14:textId="77777777" w:rsidTr="007029DD">
        <w:trPr>
          <w:trHeight w:val="25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5A9D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23989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603B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49D0E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13D0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ГЭСНр67-01-004-05</w:t>
            </w:r>
          </w:p>
        </w:tc>
      </w:tr>
      <w:tr w:rsidR="007029DD" w:rsidRPr="007029DD" w14:paraId="324696B4" w14:textId="77777777" w:rsidTr="007029DD">
        <w:trPr>
          <w:trHeight w:val="71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E5B0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5F726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 (Б/У)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7591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E119C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7968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ГЭСНм08-03-608-01</w:t>
            </w:r>
          </w:p>
        </w:tc>
      </w:tr>
      <w:tr w:rsidR="007029DD" w:rsidRPr="007029DD" w14:paraId="6253D2BE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10532D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Группа по поступлениям</w:t>
            </w:r>
          </w:p>
        </w:tc>
      </w:tr>
      <w:tr w:rsidR="007029DD" w:rsidRPr="007029DD" w14:paraId="60560F06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C8A45B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Отделочные работы</w:t>
            </w:r>
          </w:p>
        </w:tc>
      </w:tr>
      <w:tr w:rsidR="007029DD" w:rsidRPr="007029DD" w14:paraId="0C6CCAD9" w14:textId="77777777" w:rsidTr="007029DD">
        <w:trPr>
          <w:trHeight w:val="786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B3C75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B4831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армированными цементно-минеральными плитами внутренними по одинарному металлическому каркасу: из направляющих и стоечных профилей в один слой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D6B06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6F9C3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0,8524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85,24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9F94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ГЭСН10-07-010-01</w:t>
            </w:r>
          </w:p>
        </w:tc>
      </w:tr>
      <w:tr w:rsidR="007029DD" w:rsidRPr="007029DD" w14:paraId="300311D0" w14:textId="77777777" w:rsidTr="007029DD">
        <w:trPr>
          <w:trHeight w:val="712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EA73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10420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отделочные гипсокартонные с лицевой поверхностью из поливинилхлоридного декоративного стенового вспененного материала (ПОГ-VI), толщина 12,5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82D1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86DA1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87,7972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9A59B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ФСБЦ-01.6.01.04-1002</w:t>
            </w:r>
          </w:p>
        </w:tc>
      </w:tr>
      <w:tr w:rsidR="007029DD" w:rsidRPr="007029DD" w14:paraId="24F55158" w14:textId="77777777" w:rsidTr="007029DD">
        <w:trPr>
          <w:trHeight w:val="694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F1EA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68D3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армированными цементно-минеральными плитами внутренними по одинарному металлическому каркасу: из направляющих и стоечных профилей в один слой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4F79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CC0596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0,022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2,2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F087B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ГЭСН10-07-010-01</w:t>
            </w:r>
          </w:p>
        </w:tc>
      </w:tr>
      <w:tr w:rsidR="007029DD" w:rsidRPr="007029DD" w14:paraId="5ABC6BA1" w14:textId="77777777" w:rsidTr="007029DD">
        <w:trPr>
          <w:trHeight w:val="704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E5DC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0A010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отделочные гипсокартонные с лицевой поверхностью из поливинилхлоридного декоративного стенового вспененного материала (ПОГ-VI), толщина 12,5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980E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43A1E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2,266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7999A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ФСБЦ-01.6.01.04-1002</w:t>
            </w:r>
          </w:p>
        </w:tc>
      </w:tr>
      <w:tr w:rsidR="007029DD" w:rsidRPr="007029DD" w14:paraId="40E02E26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9F2A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ED17A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решеток жалюзийных площадью в свету: до 1,0 м2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702E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55FEC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BE2F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ГЭСН20-02-002-02</w:t>
            </w:r>
          </w:p>
        </w:tc>
      </w:tr>
      <w:tr w:rsidR="007029DD" w:rsidRPr="007029DD" w14:paraId="71742006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735A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23D4D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Радиаторная решетка ПВХ белая 0,6x1,5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6BA1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7D0B3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36205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</w:tr>
      <w:tr w:rsidR="007029DD" w:rsidRPr="007029DD" w14:paraId="692FEB2F" w14:textId="77777777" w:rsidTr="007029DD">
        <w:trPr>
          <w:trHeight w:val="90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D679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73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BC46E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B68C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5EA82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0,049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4,9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6AE0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ГЭСН15-01-050-04</w:t>
            </w:r>
          </w:p>
        </w:tc>
      </w:tr>
      <w:tr w:rsidR="007029DD" w:rsidRPr="007029DD" w14:paraId="0A6A6853" w14:textId="77777777" w:rsidTr="007029DD">
        <w:trPr>
          <w:trHeight w:val="557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E4855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9D20D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Сэндвич-панель для откосов, сердцевина из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пенополистирола</w:t>
            </w:r>
            <w:proofErr w:type="spellEnd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облицовка с двух сторон листами из ПВХ, цвет белый, толщина 10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C093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8ABB0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5,145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4F36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ФСБЦ-11.3.03.05-0011</w:t>
            </w:r>
          </w:p>
        </w:tc>
      </w:tr>
      <w:tr w:rsidR="007029DD" w:rsidRPr="007029DD" w14:paraId="02A4215A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30EA95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7029DD" w:rsidRPr="007029DD" w14:paraId="2FB3601E" w14:textId="77777777" w:rsidTr="007029DD">
        <w:trPr>
          <w:trHeight w:val="675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02C0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534AA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22E2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318A8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0,4702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47,02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D0AC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ГЭСНр63-03-009-01</w:t>
            </w:r>
          </w:p>
        </w:tc>
      </w:tr>
      <w:tr w:rsidR="007029DD" w:rsidRPr="007029DD" w14:paraId="62C829FD" w14:textId="77777777" w:rsidTr="007029DD">
        <w:trPr>
          <w:trHeight w:val="675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B211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02534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FECD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7CFF3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0,4702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47,02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7EA66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ГЭСН15-01-047-15</w:t>
            </w:r>
          </w:p>
        </w:tc>
      </w:tr>
      <w:tr w:rsidR="007029DD" w:rsidRPr="007029DD" w14:paraId="47D4BD1D" w14:textId="77777777" w:rsidTr="007029DD">
        <w:trPr>
          <w:trHeight w:val="872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FAE1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5B63D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 из минерального волокна в комплекте с подвесной системой из оцинкованной стали, твердые, с прямой кромкой, класс пожарной опасности КМ1, класс звукопоглощения D-E, толщина 12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D29D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6BC5C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48,4306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E0EA6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ФСБЦ-01.6.04.02-0011</w:t>
            </w:r>
          </w:p>
        </w:tc>
      </w:tr>
      <w:tr w:rsidR="007029DD" w:rsidRPr="007029DD" w14:paraId="74553AB1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67CDF6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7029DD" w:rsidRPr="007029DD" w14:paraId="637391C8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9A0D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B7054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130C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E8986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0,2687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26,87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BB960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ГЭСНр57-01-003-01</w:t>
            </w:r>
          </w:p>
        </w:tc>
      </w:tr>
      <w:tr w:rsidR="007029DD" w:rsidRPr="007029DD" w14:paraId="13EEC206" w14:textId="77777777" w:rsidTr="001E19D9">
        <w:trPr>
          <w:trHeight w:val="499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C93E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1D9A1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6ECD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E9285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0,2687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26,87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C329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ГЭСН11-01-040-03</w:t>
            </w:r>
          </w:p>
        </w:tc>
      </w:tr>
      <w:tr w:rsidR="007029DD" w:rsidRPr="007029DD" w14:paraId="70FD09CC" w14:textId="77777777" w:rsidTr="007029DD">
        <w:trPr>
          <w:trHeight w:val="30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625D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7664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100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B873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5EFF2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27,1387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F6185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</w:tr>
      <w:tr w:rsidR="007029DD" w:rsidRPr="007029DD" w14:paraId="258792BB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DD93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1C681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901F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ECC53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0,4702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47,02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74F3B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ГЭСНр57-01-002-01</w:t>
            </w:r>
          </w:p>
        </w:tc>
      </w:tr>
      <w:tr w:rsidR="007029DD" w:rsidRPr="007029DD" w14:paraId="19FCCE0D" w14:textId="77777777" w:rsidTr="001E19D9">
        <w:trPr>
          <w:trHeight w:val="489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4D2F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F49E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3889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CB3ED5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0,1411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14,11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62A2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ГЭСН11-01-011-09</w:t>
            </w:r>
          </w:p>
        </w:tc>
      </w:tr>
      <w:tr w:rsidR="007029DD" w:rsidRPr="007029DD" w14:paraId="5E99BDE9" w14:textId="77777777" w:rsidTr="001E19D9">
        <w:trPr>
          <w:trHeight w:val="694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98A1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24A46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83DB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C3761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0,063495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6DC99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ФСБЦ-04.3.02.01-0413</w:t>
            </w:r>
          </w:p>
        </w:tc>
      </w:tr>
      <w:tr w:rsidR="007029DD" w:rsidRPr="007029DD" w14:paraId="61127A6B" w14:textId="77777777" w:rsidTr="001E19D9">
        <w:trPr>
          <w:trHeight w:val="42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775C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F115D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9F91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76058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2,822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EF6E5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</w:tr>
      <w:tr w:rsidR="007029DD" w:rsidRPr="007029DD" w14:paraId="06528BE9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F42C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2637A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60х60 см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F113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14594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0,4702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47,02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1BAA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ГЭСН11-01-047-02</w:t>
            </w:r>
          </w:p>
        </w:tc>
      </w:tr>
      <w:tr w:rsidR="007029DD" w:rsidRPr="007029DD" w14:paraId="58EE4B60" w14:textId="77777777" w:rsidTr="001E19D9">
        <w:trPr>
          <w:trHeight w:val="39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E2B0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6A7E1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неполированная, многоцветная, толщина 10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33CE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F34AE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47,9604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E08A3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ФСБЦ-06.2.05.03-0002</w:t>
            </w:r>
          </w:p>
        </w:tc>
      </w:tr>
      <w:tr w:rsidR="007029DD" w:rsidRPr="007029DD" w14:paraId="00A0FDE8" w14:textId="77777777" w:rsidTr="001E19D9">
        <w:trPr>
          <w:trHeight w:val="41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E8CF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20F69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Рейка строганная сухая хвойных пород (ель, сосна), длина 2-3 м, размеры 8х18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5ED6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41ACD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0,004702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F6EF9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ФСБЦ-11.2.04.05-0001</w:t>
            </w:r>
          </w:p>
        </w:tc>
      </w:tr>
      <w:tr w:rsidR="007029DD" w:rsidRPr="007029DD" w14:paraId="47B337AA" w14:textId="77777777" w:rsidTr="001E19D9">
        <w:trPr>
          <w:trHeight w:val="416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970A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328B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E7B7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B3E696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0,56424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1FEA8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ФСБЦ-14.1.06.02-0002</w:t>
            </w:r>
          </w:p>
        </w:tc>
      </w:tr>
      <w:tr w:rsidR="007029DD" w:rsidRPr="007029DD" w14:paraId="6EB54E62" w14:textId="77777777" w:rsidTr="001E19D9">
        <w:trPr>
          <w:trHeight w:val="565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B5D4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67BE8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C4A9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35B45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9,404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0,4702*20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3ECEE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</w:tr>
      <w:tr w:rsidR="007029DD" w:rsidRPr="007029DD" w14:paraId="08C5A5EE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8D0355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7029DD" w:rsidRPr="007029DD" w14:paraId="04706F4E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B4AF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7C5B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8CB1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44AB8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5BA15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ГЭСНр67-01-004-05</w:t>
            </w:r>
          </w:p>
        </w:tc>
      </w:tr>
      <w:tr w:rsidR="007029DD" w:rsidRPr="007029DD" w14:paraId="07647689" w14:textId="77777777" w:rsidTr="007029DD">
        <w:trPr>
          <w:trHeight w:val="90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AB53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7BDF3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 (Б/У)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EF67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42B96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F93C4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ГЭСНм08-03-608-01</w:t>
            </w:r>
          </w:p>
        </w:tc>
      </w:tr>
      <w:tr w:rsidR="007029DD" w:rsidRPr="007029DD" w14:paraId="357EC3C0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41F5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22D15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120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8637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AD524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0,23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23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96906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ГЭСНм08-02-390-03</w:t>
            </w:r>
          </w:p>
        </w:tc>
      </w:tr>
      <w:tr w:rsidR="007029DD" w:rsidRPr="007029DD" w14:paraId="7788B800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87BE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675BB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Кабель-каналы с крышкой, размеры 80х60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F69D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0C2DF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0,23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23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BC31A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ФСБЦ-20.2.05.05-1040</w:t>
            </w:r>
          </w:p>
        </w:tc>
      </w:tr>
      <w:tr w:rsidR="007029DD" w:rsidRPr="007029DD" w14:paraId="493B7E88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7C5F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393F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35 мм2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12E45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A8F37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0,36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36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20E4D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ГЭСНм08-02-399-02</w:t>
            </w:r>
          </w:p>
        </w:tc>
      </w:tr>
      <w:tr w:rsidR="007029DD" w:rsidRPr="007029DD" w14:paraId="78C63749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20A1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9D04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3х2,5ок(N, PE)-660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8D97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7A71C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0,036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36 / 1000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AF1A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ФСБЦ-21.1.06.09-0152</w:t>
            </w:r>
          </w:p>
        </w:tc>
      </w:tr>
      <w:tr w:rsidR="007029DD" w:rsidRPr="007029DD" w14:paraId="248B7136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3E99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66D93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Розетка штепсельная: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неутопленного</w:t>
            </w:r>
            <w:proofErr w:type="spellEnd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типа при открытой проводке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6810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12026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0,22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22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3F1AE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ГЭСНм08-03-591-08</w:t>
            </w:r>
          </w:p>
        </w:tc>
      </w:tr>
      <w:tr w:rsidR="007029DD" w:rsidRPr="007029DD" w14:paraId="7659C511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2E5A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12AFB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Розетки штепсельные для открытой проводки, 10 А, 42 В, IP43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ACDE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4AE8E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0,22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22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667D3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ФСБЦ-20.4.03.05-0008</w:t>
            </w:r>
          </w:p>
        </w:tc>
      </w:tr>
      <w:tr w:rsidR="007029DD" w:rsidRPr="007029DD" w14:paraId="1413B896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A1EF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25845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Коробка распределительная настенная на кабеле с пластмассовой оболочкой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142F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A3710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3C4DB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ГЭСНм10-06-034-12</w:t>
            </w:r>
          </w:p>
        </w:tc>
      </w:tr>
      <w:tr w:rsidR="007029DD" w:rsidRPr="007029DD" w14:paraId="134AC912" w14:textId="77777777" w:rsidTr="007029DD">
        <w:trPr>
          <w:trHeight w:val="675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D20B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99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CFE99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Коробки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для открытой проводки, размеры 100х100х50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FFF8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BBF1D5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94CF9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ФСБЦ-20.5.02.06-0002</w:t>
            </w:r>
          </w:p>
        </w:tc>
      </w:tr>
      <w:tr w:rsidR="007029DD" w:rsidRPr="007029DD" w14:paraId="0ED1A881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107E7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4. Кровля</w:t>
            </w:r>
          </w:p>
        </w:tc>
      </w:tr>
      <w:tr w:rsidR="007029DD" w:rsidRPr="007029DD" w14:paraId="3F813AA2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A129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7E765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желобов: настенных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504E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B9EB75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0,17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17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AC3AB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ГЭСН12-01-009-01</w:t>
            </w:r>
          </w:p>
        </w:tc>
      </w:tr>
      <w:tr w:rsidR="007029DD" w:rsidRPr="007029DD" w14:paraId="46543E9A" w14:textId="77777777" w:rsidTr="001E19D9">
        <w:trPr>
          <w:trHeight w:val="536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3259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5789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Кабель до 35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</w:t>
            </w:r>
            <w:proofErr w:type="spellEnd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 установленным конструкциям и лоткам с креплением по всей длине, масса 1 м кабеля: до 1 кг (Б/У)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0A3F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FFAD9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0,17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17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2C59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ГЭСНм08-02-147-10</w:t>
            </w:r>
          </w:p>
        </w:tc>
      </w:tr>
      <w:tr w:rsidR="007029DD" w:rsidRPr="007029DD" w14:paraId="771765C9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F26B9E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5. Прочие работы</w:t>
            </w:r>
          </w:p>
        </w:tc>
      </w:tr>
      <w:tr w:rsidR="007029DD" w:rsidRPr="007029DD" w14:paraId="291F9F3B" w14:textId="77777777" w:rsidTr="001E19D9">
        <w:trPr>
          <w:trHeight w:val="249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8C49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B606E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Затаривание строительного мусора в мешки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F019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EC454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0,867998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0,348168+0,51983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AE1A8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ГЭСНр69-01-015-01</w:t>
            </w:r>
          </w:p>
        </w:tc>
      </w:tr>
      <w:tr w:rsidR="007029DD" w:rsidRPr="007029DD" w14:paraId="4990B762" w14:textId="77777777" w:rsidTr="007029DD">
        <w:trPr>
          <w:trHeight w:val="675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C72E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1B56D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Погрузка в автотранспортное средство: мусор строительный с погрузкой вручную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A13C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368D65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0,867998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0,348168+0,51983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B2113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47-1</w:t>
            </w:r>
          </w:p>
        </w:tc>
      </w:tr>
      <w:tr w:rsidR="007029DD" w:rsidRPr="007029DD" w14:paraId="29B9218E" w14:textId="77777777" w:rsidTr="001E19D9">
        <w:trPr>
          <w:trHeight w:val="117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8108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DFFE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расстояние 10 км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F0EF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FF0A7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0,867998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0,348168+0,51983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0D85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02-15-1-01-0010</w:t>
            </w:r>
          </w:p>
        </w:tc>
      </w:tr>
    </w:tbl>
    <w:p w14:paraId="59B795A7" w14:textId="1B5EF97C" w:rsidR="006D1770" w:rsidRDefault="00FB3CF2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</w:t>
      </w:r>
    </w:p>
    <w:p w14:paraId="2595C671" w14:textId="4DD571C3" w:rsidR="001E19D9" w:rsidRPr="00A86EB9" w:rsidRDefault="001E19D9" w:rsidP="001E19D9">
      <w:pPr>
        <w:tabs>
          <w:tab w:val="left" w:pos="0"/>
          <w:tab w:val="left" w:pos="6937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>Составил: Руководитель УМТО</w:t>
      </w:r>
      <w:r>
        <w:rPr>
          <w:rFonts w:ascii="Arial" w:eastAsia="Calibri" w:hAnsi="Arial" w:cs="Arial"/>
          <w:i/>
          <w:sz w:val="20"/>
          <w:szCs w:val="20"/>
        </w:rPr>
        <w:tab/>
        <w:t>В.В. Коломиец</w:t>
      </w:r>
    </w:p>
    <w:sectPr w:rsidR="001E19D9" w:rsidRPr="00A86EB9" w:rsidSect="006D4FB1">
      <w:pgSz w:w="11906" w:h="16838"/>
      <w:pgMar w:top="993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1635D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DEB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05E5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29A3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225"/>
    <w:rsid w:val="00112581"/>
    <w:rsid w:val="0011307C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3169"/>
    <w:rsid w:val="001436C4"/>
    <w:rsid w:val="00145F86"/>
    <w:rsid w:val="00147370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3851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0FB3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19D9"/>
    <w:rsid w:val="001E3A68"/>
    <w:rsid w:val="001E6574"/>
    <w:rsid w:val="001E70B8"/>
    <w:rsid w:val="001F041E"/>
    <w:rsid w:val="001F0981"/>
    <w:rsid w:val="001F1A2C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60C9"/>
    <w:rsid w:val="0025648C"/>
    <w:rsid w:val="00256DD8"/>
    <w:rsid w:val="00257F87"/>
    <w:rsid w:val="00263B6E"/>
    <w:rsid w:val="00263E98"/>
    <w:rsid w:val="00264F6E"/>
    <w:rsid w:val="00266DE0"/>
    <w:rsid w:val="0026776A"/>
    <w:rsid w:val="0027093B"/>
    <w:rsid w:val="00270E07"/>
    <w:rsid w:val="00271F1F"/>
    <w:rsid w:val="00272934"/>
    <w:rsid w:val="00273E54"/>
    <w:rsid w:val="002743EC"/>
    <w:rsid w:val="002753C6"/>
    <w:rsid w:val="0027644E"/>
    <w:rsid w:val="00280548"/>
    <w:rsid w:val="0028070D"/>
    <w:rsid w:val="002810C3"/>
    <w:rsid w:val="00281FCA"/>
    <w:rsid w:val="00282BA9"/>
    <w:rsid w:val="00285AD6"/>
    <w:rsid w:val="00285E63"/>
    <w:rsid w:val="0028686A"/>
    <w:rsid w:val="00290E54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3C86"/>
    <w:rsid w:val="002B4CEE"/>
    <w:rsid w:val="002B4D6B"/>
    <w:rsid w:val="002C0118"/>
    <w:rsid w:val="002C31F6"/>
    <w:rsid w:val="002C393A"/>
    <w:rsid w:val="002C4118"/>
    <w:rsid w:val="002C5038"/>
    <w:rsid w:val="002C7411"/>
    <w:rsid w:val="002D21DC"/>
    <w:rsid w:val="002D2EA9"/>
    <w:rsid w:val="002D4747"/>
    <w:rsid w:val="002D4792"/>
    <w:rsid w:val="002D54BC"/>
    <w:rsid w:val="002D6EBE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177A"/>
    <w:rsid w:val="00332A25"/>
    <w:rsid w:val="00334465"/>
    <w:rsid w:val="00334A16"/>
    <w:rsid w:val="00334EF8"/>
    <w:rsid w:val="00336333"/>
    <w:rsid w:val="00337406"/>
    <w:rsid w:val="003405DB"/>
    <w:rsid w:val="003421A3"/>
    <w:rsid w:val="00342DC6"/>
    <w:rsid w:val="00343AFD"/>
    <w:rsid w:val="0034440B"/>
    <w:rsid w:val="00344C2C"/>
    <w:rsid w:val="00346BA3"/>
    <w:rsid w:val="00347A16"/>
    <w:rsid w:val="00347E1A"/>
    <w:rsid w:val="0035137E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31AD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742F"/>
    <w:rsid w:val="00400254"/>
    <w:rsid w:val="0040028E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5791C"/>
    <w:rsid w:val="0046114A"/>
    <w:rsid w:val="004638F3"/>
    <w:rsid w:val="00463B49"/>
    <w:rsid w:val="00464C5B"/>
    <w:rsid w:val="004657A6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01E"/>
    <w:rsid w:val="004A38C4"/>
    <w:rsid w:val="004A4D4C"/>
    <w:rsid w:val="004A6D02"/>
    <w:rsid w:val="004B088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5B1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2044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0782"/>
    <w:rsid w:val="00540844"/>
    <w:rsid w:val="00542943"/>
    <w:rsid w:val="0054340F"/>
    <w:rsid w:val="00543672"/>
    <w:rsid w:val="005441DA"/>
    <w:rsid w:val="00550010"/>
    <w:rsid w:val="00551B2F"/>
    <w:rsid w:val="00551E4F"/>
    <w:rsid w:val="00552D60"/>
    <w:rsid w:val="00556E16"/>
    <w:rsid w:val="005612AA"/>
    <w:rsid w:val="00561F1B"/>
    <w:rsid w:val="005668FB"/>
    <w:rsid w:val="0057030D"/>
    <w:rsid w:val="005711E0"/>
    <w:rsid w:val="00571339"/>
    <w:rsid w:val="00575D13"/>
    <w:rsid w:val="00577B41"/>
    <w:rsid w:val="00580261"/>
    <w:rsid w:val="00580B0B"/>
    <w:rsid w:val="005825B3"/>
    <w:rsid w:val="0058498F"/>
    <w:rsid w:val="00584B15"/>
    <w:rsid w:val="00585652"/>
    <w:rsid w:val="0058667E"/>
    <w:rsid w:val="00591D1C"/>
    <w:rsid w:val="00592228"/>
    <w:rsid w:val="005928B7"/>
    <w:rsid w:val="00592FC8"/>
    <w:rsid w:val="005959A2"/>
    <w:rsid w:val="005A000A"/>
    <w:rsid w:val="005A031F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25DF"/>
    <w:rsid w:val="005C3A51"/>
    <w:rsid w:val="005C48DB"/>
    <w:rsid w:val="005C5359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1E21"/>
    <w:rsid w:val="00606252"/>
    <w:rsid w:val="00615039"/>
    <w:rsid w:val="006152FD"/>
    <w:rsid w:val="00615B9E"/>
    <w:rsid w:val="00616CDE"/>
    <w:rsid w:val="00620DAB"/>
    <w:rsid w:val="00621CBB"/>
    <w:rsid w:val="00622D75"/>
    <w:rsid w:val="006242BF"/>
    <w:rsid w:val="00630152"/>
    <w:rsid w:val="00632118"/>
    <w:rsid w:val="00632841"/>
    <w:rsid w:val="00633406"/>
    <w:rsid w:val="00634B0A"/>
    <w:rsid w:val="006362A5"/>
    <w:rsid w:val="00637A0F"/>
    <w:rsid w:val="00641B84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C32F9"/>
    <w:rsid w:val="006C53C6"/>
    <w:rsid w:val="006C708F"/>
    <w:rsid w:val="006D0E5A"/>
    <w:rsid w:val="006D1770"/>
    <w:rsid w:val="006D1BD8"/>
    <w:rsid w:val="006D381B"/>
    <w:rsid w:val="006D4FB1"/>
    <w:rsid w:val="006D624B"/>
    <w:rsid w:val="006D6256"/>
    <w:rsid w:val="006E05AF"/>
    <w:rsid w:val="006E08A8"/>
    <w:rsid w:val="006E29F6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9DD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6696"/>
    <w:rsid w:val="00727A59"/>
    <w:rsid w:val="00733653"/>
    <w:rsid w:val="00733C89"/>
    <w:rsid w:val="00737112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5A69"/>
    <w:rsid w:val="00777A8C"/>
    <w:rsid w:val="00777E80"/>
    <w:rsid w:val="007809CF"/>
    <w:rsid w:val="00782391"/>
    <w:rsid w:val="007853EC"/>
    <w:rsid w:val="00785FC1"/>
    <w:rsid w:val="00787965"/>
    <w:rsid w:val="00790942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6265"/>
    <w:rsid w:val="007B6B76"/>
    <w:rsid w:val="007B7424"/>
    <w:rsid w:val="007B79A1"/>
    <w:rsid w:val="007C13C6"/>
    <w:rsid w:val="007C36DE"/>
    <w:rsid w:val="007C5CF4"/>
    <w:rsid w:val="007C62A5"/>
    <w:rsid w:val="007D04A8"/>
    <w:rsid w:val="007D1516"/>
    <w:rsid w:val="007D456E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5DD7"/>
    <w:rsid w:val="00836377"/>
    <w:rsid w:val="00837B13"/>
    <w:rsid w:val="00837E9B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3CE3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3D10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6677"/>
    <w:rsid w:val="008D7E6F"/>
    <w:rsid w:val="008E10DF"/>
    <w:rsid w:val="008E1F58"/>
    <w:rsid w:val="008E221C"/>
    <w:rsid w:val="008E7C57"/>
    <w:rsid w:val="008F058E"/>
    <w:rsid w:val="008F330A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080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7743A"/>
    <w:rsid w:val="009800D1"/>
    <w:rsid w:val="00982194"/>
    <w:rsid w:val="00982D44"/>
    <w:rsid w:val="009852A2"/>
    <w:rsid w:val="0098583B"/>
    <w:rsid w:val="00985AF7"/>
    <w:rsid w:val="00986F2D"/>
    <w:rsid w:val="009872F1"/>
    <w:rsid w:val="0098796B"/>
    <w:rsid w:val="00987BA1"/>
    <w:rsid w:val="0099244E"/>
    <w:rsid w:val="00993483"/>
    <w:rsid w:val="00994352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26E4"/>
    <w:rsid w:val="009C3E65"/>
    <w:rsid w:val="009C53C9"/>
    <w:rsid w:val="009C692A"/>
    <w:rsid w:val="009C7036"/>
    <w:rsid w:val="009D34FF"/>
    <w:rsid w:val="009D54E0"/>
    <w:rsid w:val="009E0F7E"/>
    <w:rsid w:val="009E45A5"/>
    <w:rsid w:val="009E4B11"/>
    <w:rsid w:val="009E51D1"/>
    <w:rsid w:val="009E6D6A"/>
    <w:rsid w:val="009E7338"/>
    <w:rsid w:val="009F1439"/>
    <w:rsid w:val="009F21EF"/>
    <w:rsid w:val="009F2919"/>
    <w:rsid w:val="009F389C"/>
    <w:rsid w:val="009F3CDB"/>
    <w:rsid w:val="009F464D"/>
    <w:rsid w:val="009F497D"/>
    <w:rsid w:val="009F49DA"/>
    <w:rsid w:val="009F4C48"/>
    <w:rsid w:val="009F52EC"/>
    <w:rsid w:val="009F6F3E"/>
    <w:rsid w:val="00A00A2E"/>
    <w:rsid w:val="00A01E03"/>
    <w:rsid w:val="00A026F8"/>
    <w:rsid w:val="00A04BB5"/>
    <w:rsid w:val="00A04F46"/>
    <w:rsid w:val="00A0616E"/>
    <w:rsid w:val="00A07848"/>
    <w:rsid w:val="00A07D6B"/>
    <w:rsid w:val="00A10DA7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22FF"/>
    <w:rsid w:val="00A64FC1"/>
    <w:rsid w:val="00A65A73"/>
    <w:rsid w:val="00A67887"/>
    <w:rsid w:val="00A67FF7"/>
    <w:rsid w:val="00A727F8"/>
    <w:rsid w:val="00A72F5C"/>
    <w:rsid w:val="00A86EB9"/>
    <w:rsid w:val="00A90ED2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645B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4152"/>
    <w:rsid w:val="00AE460D"/>
    <w:rsid w:val="00AE58DE"/>
    <w:rsid w:val="00AF2CC5"/>
    <w:rsid w:val="00AF3447"/>
    <w:rsid w:val="00AF383E"/>
    <w:rsid w:val="00B0023C"/>
    <w:rsid w:val="00B012E7"/>
    <w:rsid w:val="00B04A12"/>
    <w:rsid w:val="00B04ECA"/>
    <w:rsid w:val="00B07141"/>
    <w:rsid w:val="00B11295"/>
    <w:rsid w:val="00B11C0A"/>
    <w:rsid w:val="00B12342"/>
    <w:rsid w:val="00B13318"/>
    <w:rsid w:val="00B138E6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680D"/>
    <w:rsid w:val="00B50F42"/>
    <w:rsid w:val="00B51378"/>
    <w:rsid w:val="00B516EF"/>
    <w:rsid w:val="00B51A41"/>
    <w:rsid w:val="00B53F40"/>
    <w:rsid w:val="00B5479C"/>
    <w:rsid w:val="00B551CD"/>
    <w:rsid w:val="00B55288"/>
    <w:rsid w:val="00B557F8"/>
    <w:rsid w:val="00B57E5D"/>
    <w:rsid w:val="00B603B3"/>
    <w:rsid w:val="00B609E3"/>
    <w:rsid w:val="00B61683"/>
    <w:rsid w:val="00B622A8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4E9"/>
    <w:rsid w:val="00B86D51"/>
    <w:rsid w:val="00B90AD3"/>
    <w:rsid w:val="00B91683"/>
    <w:rsid w:val="00B92293"/>
    <w:rsid w:val="00B92557"/>
    <w:rsid w:val="00B930E6"/>
    <w:rsid w:val="00B93C35"/>
    <w:rsid w:val="00B9458B"/>
    <w:rsid w:val="00B95380"/>
    <w:rsid w:val="00B95CC7"/>
    <w:rsid w:val="00B96603"/>
    <w:rsid w:val="00B97E33"/>
    <w:rsid w:val="00BA05AE"/>
    <w:rsid w:val="00BA1472"/>
    <w:rsid w:val="00BA1794"/>
    <w:rsid w:val="00BA3AF9"/>
    <w:rsid w:val="00BA541E"/>
    <w:rsid w:val="00BA5834"/>
    <w:rsid w:val="00BA6660"/>
    <w:rsid w:val="00BB3286"/>
    <w:rsid w:val="00BB4077"/>
    <w:rsid w:val="00BB4FFC"/>
    <w:rsid w:val="00BB6C68"/>
    <w:rsid w:val="00BC0940"/>
    <w:rsid w:val="00BC12C2"/>
    <w:rsid w:val="00BC476B"/>
    <w:rsid w:val="00BD20B4"/>
    <w:rsid w:val="00BD5354"/>
    <w:rsid w:val="00BE0D2A"/>
    <w:rsid w:val="00BE57E1"/>
    <w:rsid w:val="00BF0AD2"/>
    <w:rsid w:val="00BF126D"/>
    <w:rsid w:val="00BF1D2E"/>
    <w:rsid w:val="00BF3847"/>
    <w:rsid w:val="00C001D1"/>
    <w:rsid w:val="00C04276"/>
    <w:rsid w:val="00C07AAE"/>
    <w:rsid w:val="00C11A74"/>
    <w:rsid w:val="00C11DA8"/>
    <w:rsid w:val="00C12F5B"/>
    <w:rsid w:val="00C1304D"/>
    <w:rsid w:val="00C13230"/>
    <w:rsid w:val="00C1564C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1427"/>
    <w:rsid w:val="00C42D99"/>
    <w:rsid w:val="00C433E7"/>
    <w:rsid w:val="00C46C5C"/>
    <w:rsid w:val="00C507DA"/>
    <w:rsid w:val="00C53584"/>
    <w:rsid w:val="00C57710"/>
    <w:rsid w:val="00C60D51"/>
    <w:rsid w:val="00C61EB9"/>
    <w:rsid w:val="00C6250F"/>
    <w:rsid w:val="00C658CF"/>
    <w:rsid w:val="00C66778"/>
    <w:rsid w:val="00C6773A"/>
    <w:rsid w:val="00C70379"/>
    <w:rsid w:val="00C70C13"/>
    <w:rsid w:val="00C72B1E"/>
    <w:rsid w:val="00C73C1F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14C3"/>
    <w:rsid w:val="00C92F11"/>
    <w:rsid w:val="00C93AF5"/>
    <w:rsid w:val="00C94309"/>
    <w:rsid w:val="00C95181"/>
    <w:rsid w:val="00C962D5"/>
    <w:rsid w:val="00C97B74"/>
    <w:rsid w:val="00CA0BD5"/>
    <w:rsid w:val="00CA4BAB"/>
    <w:rsid w:val="00CA789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3CAB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7B3"/>
    <w:rsid w:val="00CF5801"/>
    <w:rsid w:val="00CF6FD8"/>
    <w:rsid w:val="00CF74E8"/>
    <w:rsid w:val="00D010ED"/>
    <w:rsid w:val="00D0366C"/>
    <w:rsid w:val="00D059D3"/>
    <w:rsid w:val="00D05D58"/>
    <w:rsid w:val="00D06076"/>
    <w:rsid w:val="00D06F96"/>
    <w:rsid w:val="00D131EC"/>
    <w:rsid w:val="00D14AA1"/>
    <w:rsid w:val="00D152FE"/>
    <w:rsid w:val="00D16834"/>
    <w:rsid w:val="00D21F5F"/>
    <w:rsid w:val="00D24EAF"/>
    <w:rsid w:val="00D257EE"/>
    <w:rsid w:val="00D2743E"/>
    <w:rsid w:val="00D27B75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1F37"/>
    <w:rsid w:val="00D537F0"/>
    <w:rsid w:val="00D555E5"/>
    <w:rsid w:val="00D55E7A"/>
    <w:rsid w:val="00D5627D"/>
    <w:rsid w:val="00D60C7A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6B27"/>
    <w:rsid w:val="00D87E85"/>
    <w:rsid w:val="00D91E98"/>
    <w:rsid w:val="00D966FB"/>
    <w:rsid w:val="00DA145B"/>
    <w:rsid w:val="00DA28BE"/>
    <w:rsid w:val="00DA37C3"/>
    <w:rsid w:val="00DA3D15"/>
    <w:rsid w:val="00DA3DE6"/>
    <w:rsid w:val="00DA589B"/>
    <w:rsid w:val="00DA5CFB"/>
    <w:rsid w:val="00DA61CC"/>
    <w:rsid w:val="00DA69B7"/>
    <w:rsid w:val="00DA7E64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40C0"/>
    <w:rsid w:val="00DC53DB"/>
    <w:rsid w:val="00DC614D"/>
    <w:rsid w:val="00DC6545"/>
    <w:rsid w:val="00DD10A9"/>
    <w:rsid w:val="00DD5892"/>
    <w:rsid w:val="00DD5FC7"/>
    <w:rsid w:val="00DE1607"/>
    <w:rsid w:val="00DE19CA"/>
    <w:rsid w:val="00DE7585"/>
    <w:rsid w:val="00DE7844"/>
    <w:rsid w:val="00DE7B96"/>
    <w:rsid w:val="00DF2900"/>
    <w:rsid w:val="00DF49B0"/>
    <w:rsid w:val="00DF785C"/>
    <w:rsid w:val="00DF78DC"/>
    <w:rsid w:val="00E004A3"/>
    <w:rsid w:val="00E02AE5"/>
    <w:rsid w:val="00E03246"/>
    <w:rsid w:val="00E03C56"/>
    <w:rsid w:val="00E04AA4"/>
    <w:rsid w:val="00E063C0"/>
    <w:rsid w:val="00E06AFA"/>
    <w:rsid w:val="00E10519"/>
    <w:rsid w:val="00E10E22"/>
    <w:rsid w:val="00E1364C"/>
    <w:rsid w:val="00E13F6D"/>
    <w:rsid w:val="00E13FD8"/>
    <w:rsid w:val="00E150A9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45DF"/>
    <w:rsid w:val="00E45C5B"/>
    <w:rsid w:val="00E45FCD"/>
    <w:rsid w:val="00E4699A"/>
    <w:rsid w:val="00E511A4"/>
    <w:rsid w:val="00E51AF8"/>
    <w:rsid w:val="00E530AA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42D6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5EDB"/>
    <w:rsid w:val="00ED77A7"/>
    <w:rsid w:val="00EE55CB"/>
    <w:rsid w:val="00EE7396"/>
    <w:rsid w:val="00EF241D"/>
    <w:rsid w:val="00EF2D0E"/>
    <w:rsid w:val="00EF32BB"/>
    <w:rsid w:val="00F032E0"/>
    <w:rsid w:val="00F0337D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3D6B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57AA3"/>
    <w:rsid w:val="00F60A78"/>
    <w:rsid w:val="00F61496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6886"/>
    <w:rsid w:val="00F97A6A"/>
    <w:rsid w:val="00FA2A81"/>
    <w:rsid w:val="00FA3385"/>
    <w:rsid w:val="00FA3768"/>
    <w:rsid w:val="00FA5460"/>
    <w:rsid w:val="00FA5AA5"/>
    <w:rsid w:val="00FA73E3"/>
    <w:rsid w:val="00FA78C5"/>
    <w:rsid w:val="00FB142E"/>
    <w:rsid w:val="00FB2320"/>
    <w:rsid w:val="00FB3CF2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  <w15:docId w15:val="{A6004D06-3FA7-4745-B82D-06FA1D26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03CD8-DF63-4A0A-A4B7-D88C5C7BF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9</Pages>
  <Words>4107</Words>
  <Characters>23414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Коломиец Валерий Валентинович</cp:lastModifiedBy>
  <cp:revision>16</cp:revision>
  <cp:lastPrinted>2020-08-07T05:52:00Z</cp:lastPrinted>
  <dcterms:created xsi:type="dcterms:W3CDTF">2024-06-04T07:37:00Z</dcterms:created>
  <dcterms:modified xsi:type="dcterms:W3CDTF">2025-02-11T05:55:00Z</dcterms:modified>
</cp:coreProperties>
</file>